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3B4593" w:rsidRDefault="003B4593" w:rsidP="00ED5E74">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9F146D">
        <w:rPr>
          <w:b/>
          <w:sz w:val="36"/>
        </w:rPr>
        <w:t>INSTRUCTOR</w:t>
      </w:r>
      <w:r w:rsidR="00156A3C">
        <w:rPr>
          <w:b/>
          <w:sz w:val="36"/>
        </w:rPr>
        <w:t xml:space="preserve"> &amp; Re-</w:t>
      </w:r>
      <w:r w:rsidR="00FD7B56">
        <w:rPr>
          <w:b/>
          <w:sz w:val="36"/>
        </w:rPr>
        <w:t>CERTIFICATION PROGRAM</w:t>
      </w:r>
      <w:r w:rsidRPr="003B4593">
        <w:rPr>
          <w:b/>
          <w:sz w:val="36"/>
        </w:rPr>
        <w:t>”</w:t>
      </w:r>
    </w:p>
    <w:p w:rsidR="00DD5D3A" w:rsidRPr="003B4593" w:rsidRDefault="00DD3CD3" w:rsidP="00ED5E74">
      <w:pPr>
        <w:pBdr>
          <w:top w:val="double" w:sz="4" w:space="1" w:color="auto"/>
          <w:left w:val="double" w:sz="4" w:space="10" w:color="auto"/>
          <w:bottom w:val="double" w:sz="4" w:space="0" w:color="auto"/>
          <w:right w:val="double" w:sz="4" w:space="11" w:color="auto"/>
        </w:pBdr>
        <w:shd w:val="pct10" w:color="auto" w:fill="auto"/>
        <w:jc w:val="center"/>
        <w:rPr>
          <w:b/>
          <w:sz w:val="40"/>
        </w:rPr>
      </w:pPr>
      <w:r>
        <w:rPr>
          <w:b/>
          <w:sz w:val="40"/>
        </w:rPr>
        <w:t>WALES, WISCONSIN</w:t>
      </w:r>
    </w:p>
    <w:p w:rsidR="001E1A57" w:rsidRDefault="00ED5E74" w:rsidP="00ED5E74">
      <w:pPr>
        <w:spacing w:after="0"/>
        <w:jc w:val="center"/>
        <w:rPr>
          <w:bCs/>
          <w:i/>
          <w:iCs/>
          <w:sz w:val="28"/>
        </w:rPr>
      </w:pPr>
      <w:r>
        <w:rPr>
          <w:bCs/>
          <w:i/>
          <w:iCs/>
          <w:sz w:val="28"/>
        </w:rPr>
        <w:t xml:space="preserve">Helping schools create and maintain safer, more caring environments by </w:t>
      </w:r>
    </w:p>
    <w:p w:rsidR="001E1A57" w:rsidRDefault="001E1A57" w:rsidP="001E1A57">
      <w:pPr>
        <w:spacing w:after="0"/>
        <w:jc w:val="center"/>
        <w:rPr>
          <w:bCs/>
          <w:i/>
          <w:iCs/>
          <w:sz w:val="28"/>
        </w:rPr>
      </w:pPr>
      <w:r>
        <w:rPr>
          <w:bCs/>
          <w:i/>
          <w:iCs/>
          <w:sz w:val="28"/>
        </w:rPr>
        <w:t>t</w:t>
      </w:r>
      <w:r w:rsidR="00ED5E74">
        <w:rPr>
          <w:bCs/>
          <w:i/>
          <w:iCs/>
          <w:sz w:val="28"/>
        </w:rPr>
        <w:t>eaching preventative actions that result in decreased need for physical restraint.</w:t>
      </w:r>
    </w:p>
    <w:tbl>
      <w:tblPr>
        <w:tblStyle w:val="MediumShading2"/>
        <w:tblpPr w:leftFromText="180" w:rightFromText="180" w:vertAnchor="text" w:horzAnchor="page" w:tblpX="1297" w:tblpY="131"/>
        <w:tblW w:w="1000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412"/>
        <w:gridCol w:w="5490"/>
        <w:gridCol w:w="2106"/>
      </w:tblGrid>
      <w:tr w:rsidR="001E1A57"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412"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1E1A57" w:rsidRPr="00DD5D3A" w:rsidRDefault="001E1A57" w:rsidP="001E1A57">
            <w:pPr>
              <w:spacing w:before="20"/>
              <w:rPr>
                <w:color w:val="000000" w:themeColor="text1"/>
                <w:sz w:val="28"/>
              </w:rPr>
            </w:pPr>
            <w:r w:rsidRPr="00DD5D3A">
              <w:rPr>
                <w:color w:val="000000" w:themeColor="text1"/>
                <w:sz w:val="28"/>
              </w:rPr>
              <w:t>When:</w:t>
            </w:r>
          </w:p>
        </w:tc>
        <w:tc>
          <w:tcPr>
            <w:tcW w:w="7596"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1E1A57" w:rsidRPr="00DD5D3A" w:rsidRDefault="00F94EFC" w:rsidP="00F94EFC">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APRIL</w:t>
            </w:r>
            <w:r w:rsidR="00156A3C">
              <w:rPr>
                <w:color w:val="000000" w:themeColor="text1"/>
                <w:sz w:val="28"/>
              </w:rPr>
              <w:t xml:space="preserve"> </w:t>
            </w:r>
            <w:r>
              <w:rPr>
                <w:color w:val="000000" w:themeColor="text1"/>
                <w:sz w:val="28"/>
              </w:rPr>
              <w:t>24 – 26, 2017</w:t>
            </w:r>
            <w:r w:rsidR="001E1A57">
              <w:rPr>
                <w:color w:val="000000" w:themeColor="text1"/>
                <w:sz w:val="28"/>
              </w:rPr>
              <w:t xml:space="preserve">      </w:t>
            </w:r>
            <w:r w:rsidR="00EE43DE">
              <w:rPr>
                <w:color w:val="000000" w:themeColor="text1"/>
                <w:sz w:val="28"/>
              </w:rPr>
              <w:t xml:space="preserve">                      </w:t>
            </w:r>
            <w:r w:rsidR="00156A3C">
              <w:rPr>
                <w:color w:val="000000" w:themeColor="text1"/>
                <w:sz w:val="28"/>
              </w:rPr>
              <w:t xml:space="preserve">     </w:t>
            </w:r>
            <w:r w:rsidR="00EE43DE">
              <w:rPr>
                <w:color w:val="000000" w:themeColor="text1"/>
                <w:sz w:val="28"/>
              </w:rPr>
              <w:t xml:space="preserve">   </w:t>
            </w:r>
            <w:r w:rsidR="001E1A57">
              <w:rPr>
                <w:color w:val="000000" w:themeColor="text1"/>
                <w:sz w:val="28"/>
              </w:rPr>
              <w:t>9:00 AM – 5:0</w:t>
            </w:r>
            <w:r w:rsidR="001E1A57" w:rsidRPr="00DD5D3A">
              <w:rPr>
                <w:color w:val="000000" w:themeColor="text1"/>
                <w:sz w:val="28"/>
              </w:rPr>
              <w:t>0 PM</w:t>
            </w:r>
          </w:p>
        </w:tc>
      </w:tr>
      <w:tr w:rsidR="001E1A57" w:rsidRPr="006D2096">
        <w:trPr>
          <w:trHeight w:val="1334"/>
        </w:trPr>
        <w:tc>
          <w:tcPr>
            <w:cnfStyle w:val="001000000000" w:firstRow="0" w:lastRow="0" w:firstColumn="1" w:lastColumn="0" w:oddVBand="0" w:evenVBand="0" w:oddHBand="0" w:evenHBand="0" w:firstRowFirstColumn="0" w:firstRowLastColumn="0" w:lastRowFirstColumn="0" w:lastRowLastColumn="0"/>
            <w:tcW w:w="2412" w:type="dxa"/>
            <w:tcBorders>
              <w:left w:val="none" w:sz="0" w:space="0" w:color="auto"/>
              <w:bottom w:val="none" w:sz="0" w:space="0" w:color="auto"/>
              <w:right w:val="none" w:sz="0" w:space="0" w:color="auto"/>
            </w:tcBorders>
            <w:shd w:val="solid" w:color="D9D9D9" w:themeColor="background1" w:themeShade="D9" w:fill="auto"/>
            <w:vAlign w:val="center"/>
          </w:tcPr>
          <w:p w:rsidR="001E1A57" w:rsidRPr="006757A5" w:rsidRDefault="001E1A57" w:rsidP="001E1A57">
            <w:pPr>
              <w:rPr>
                <w:b w:val="0"/>
                <w:bCs w:val="0"/>
                <w:color w:val="000000" w:themeColor="text1"/>
                <w:sz w:val="28"/>
              </w:rPr>
            </w:pPr>
            <w:r>
              <w:rPr>
                <w:color w:val="000000" w:themeColor="text1"/>
                <w:sz w:val="28"/>
              </w:rPr>
              <w:t>Training:</w:t>
            </w:r>
          </w:p>
          <w:p w:rsidR="001E1A57" w:rsidRDefault="001E1A57" w:rsidP="001E1A57">
            <w:pPr>
              <w:rPr>
                <w:color w:val="000000" w:themeColor="text1"/>
                <w:sz w:val="28"/>
              </w:rPr>
            </w:pPr>
          </w:p>
          <w:p w:rsidR="00EE43DE" w:rsidRDefault="00EE43DE" w:rsidP="001E1A57">
            <w:pPr>
              <w:rPr>
                <w:color w:val="000000" w:themeColor="text1"/>
                <w:sz w:val="28"/>
                <w:szCs w:val="28"/>
              </w:rPr>
            </w:pPr>
          </w:p>
          <w:p w:rsidR="001E1A57" w:rsidRPr="00957A6A" w:rsidRDefault="001E1A57" w:rsidP="001E1A57">
            <w:pPr>
              <w:rPr>
                <w:color w:val="000000" w:themeColor="text1"/>
                <w:sz w:val="28"/>
                <w:szCs w:val="28"/>
              </w:rPr>
            </w:pPr>
            <w:r w:rsidRPr="00957A6A">
              <w:rPr>
                <w:color w:val="000000" w:themeColor="text1"/>
                <w:sz w:val="28"/>
                <w:szCs w:val="28"/>
              </w:rPr>
              <w:t>Lodging:</w:t>
            </w:r>
          </w:p>
        </w:tc>
        <w:tc>
          <w:tcPr>
            <w:tcW w:w="7596" w:type="dxa"/>
            <w:gridSpan w:val="2"/>
            <w:shd w:val="solid" w:color="D9D9D9" w:themeColor="background1" w:themeShade="D9" w:fill="auto"/>
            <w:vAlign w:val="center"/>
          </w:tcPr>
          <w:p w:rsidR="001E1A57" w:rsidRDefault="001E1A57" w:rsidP="001E1A57">
            <w:pPr>
              <w:cnfStyle w:val="000000000000" w:firstRow="0" w:lastRow="0" w:firstColumn="0" w:lastColumn="0" w:oddVBand="0" w:evenVBand="0" w:oddHBand="0" w:evenHBand="0" w:firstRowFirstColumn="0" w:firstRowLastColumn="0" w:lastRowFirstColumn="0" w:lastRowLastColumn="0"/>
              <w:rPr>
                <w:b/>
                <w:color w:val="000000" w:themeColor="text1"/>
                <w:sz w:val="28"/>
              </w:rPr>
            </w:pPr>
            <w:proofErr w:type="spellStart"/>
            <w:r>
              <w:rPr>
                <w:b/>
                <w:color w:val="000000" w:themeColor="text1"/>
                <w:sz w:val="28"/>
              </w:rPr>
              <w:t>Brandybrook</w:t>
            </w:r>
            <w:proofErr w:type="spellEnd"/>
            <w:r>
              <w:rPr>
                <w:b/>
                <w:color w:val="000000" w:themeColor="text1"/>
                <w:sz w:val="28"/>
              </w:rPr>
              <w:t xml:space="preserve"> Community Center</w:t>
            </w:r>
          </w:p>
          <w:p w:rsidR="001E1A57" w:rsidRDefault="001E1A57" w:rsidP="001E1A57">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Pr>
                <w:b/>
                <w:color w:val="000000" w:themeColor="text1"/>
                <w:sz w:val="28"/>
              </w:rPr>
              <w:t xml:space="preserve">S11 W29980 Summit Ave.,  </w:t>
            </w:r>
          </w:p>
          <w:p w:rsidR="001E1A57" w:rsidRDefault="001E1A57" w:rsidP="001E1A57">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Pr>
                <w:b/>
                <w:color w:val="000000" w:themeColor="text1"/>
                <w:sz w:val="28"/>
              </w:rPr>
              <w:t xml:space="preserve">(Hwy. 18 &amp; </w:t>
            </w:r>
            <w:proofErr w:type="spellStart"/>
            <w:r>
              <w:rPr>
                <w:b/>
                <w:color w:val="000000" w:themeColor="text1"/>
                <w:sz w:val="28"/>
              </w:rPr>
              <w:t>Brandybook</w:t>
            </w:r>
            <w:proofErr w:type="spellEnd"/>
            <w:r>
              <w:rPr>
                <w:b/>
                <w:color w:val="000000" w:themeColor="text1"/>
                <w:sz w:val="28"/>
              </w:rPr>
              <w:t xml:space="preserve"> Rd., Wales, WI)</w:t>
            </w:r>
          </w:p>
          <w:p w:rsidR="001E1A57" w:rsidRDefault="001E1A57" w:rsidP="001E1A57">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8"/>
              </w:rPr>
              <w:t>Waukesha, WI 53188</w:t>
            </w:r>
          </w:p>
          <w:p w:rsidR="00EF0C34" w:rsidRPr="00F94EFC" w:rsidRDefault="00EF0C34" w:rsidP="00EF0C34">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rPr>
            </w:pPr>
            <w:r w:rsidRPr="00F94EFC">
              <w:rPr>
                <w:rFonts w:ascii="Cambria" w:hAnsi="Cambria"/>
                <w:color w:val="000000" w:themeColor="text1"/>
              </w:rPr>
              <w:t>La Quinta Inn &amp; Suites 2801 Hillside Dr., Delafield, WI 53018</w:t>
            </w:r>
          </w:p>
          <w:p w:rsidR="001E1A57" w:rsidRPr="006D2096" w:rsidRDefault="00EF0C34" w:rsidP="00EF0C34">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F94EFC">
              <w:rPr>
                <w:rFonts w:ascii="Cambria" w:hAnsi="Cambria"/>
                <w:color w:val="000000" w:themeColor="text1"/>
              </w:rPr>
              <w:t>Tel: 262-395-1162</w:t>
            </w:r>
            <w:r w:rsidR="001E1A57" w:rsidRPr="00F94EFC">
              <w:rPr>
                <w:rFonts w:ascii="Cambria" w:hAnsi="Cambria"/>
                <w:color w:val="000000" w:themeColor="text1"/>
              </w:rPr>
              <w:t xml:space="preserve"> </w:t>
            </w:r>
          </w:p>
        </w:tc>
      </w:tr>
      <w:tr w:rsidR="001E1A57" w:rsidRPr="006D2096">
        <w:trPr>
          <w:trHeight w:val="263"/>
        </w:trPr>
        <w:tc>
          <w:tcPr>
            <w:cnfStyle w:val="001000000000" w:firstRow="0" w:lastRow="0" w:firstColumn="1" w:lastColumn="0" w:oddVBand="0" w:evenVBand="0" w:oddHBand="0" w:evenHBand="0" w:firstRowFirstColumn="0" w:firstRowLastColumn="0" w:lastRowFirstColumn="0" w:lastRowLastColumn="0"/>
            <w:tcW w:w="10008" w:type="dxa"/>
            <w:gridSpan w:val="3"/>
            <w:tcBorders>
              <w:left w:val="none" w:sz="0" w:space="0" w:color="auto"/>
              <w:bottom w:val="none" w:sz="0" w:space="0" w:color="auto"/>
              <w:right w:val="none" w:sz="0" w:space="0" w:color="auto"/>
            </w:tcBorders>
            <w:shd w:val="solid" w:color="D9D9D9" w:themeColor="background1" w:themeShade="D9" w:fill="auto"/>
          </w:tcPr>
          <w:p w:rsidR="001E1A57" w:rsidRPr="002D24CE" w:rsidRDefault="002F4C32" w:rsidP="00FA1FFF">
            <w:pPr>
              <w:jc w:val="center"/>
              <w:rPr>
                <w:color w:val="000000" w:themeColor="text1"/>
                <w:sz w:val="20"/>
              </w:rPr>
            </w:pPr>
            <w:r>
              <w:rPr>
                <w:color w:val="000000" w:themeColor="text1"/>
                <w:sz w:val="20"/>
              </w:rPr>
              <w:t>NO BLOCK ROOMS RESERVED</w:t>
            </w:r>
          </w:p>
        </w:tc>
      </w:tr>
      <w:tr w:rsidR="001E1A57" w:rsidRPr="006D2096">
        <w:trPr>
          <w:trHeight w:val="357"/>
        </w:trPr>
        <w:tc>
          <w:tcPr>
            <w:cnfStyle w:val="001000000000" w:firstRow="0" w:lastRow="0" w:firstColumn="1" w:lastColumn="0" w:oddVBand="0" w:evenVBand="0" w:oddHBand="0" w:evenHBand="0" w:firstRowFirstColumn="0" w:firstRowLastColumn="0" w:lastRowFirstColumn="0" w:lastRowLastColumn="0"/>
            <w:tcW w:w="2412" w:type="dxa"/>
            <w:tcBorders>
              <w:left w:val="none" w:sz="0" w:space="0" w:color="auto"/>
              <w:bottom w:val="none" w:sz="0" w:space="0" w:color="auto"/>
              <w:right w:val="none" w:sz="0" w:space="0" w:color="auto"/>
            </w:tcBorders>
            <w:shd w:val="solid" w:color="D9D9D9" w:themeColor="background1" w:themeShade="D9" w:fill="auto"/>
            <w:vAlign w:val="center"/>
          </w:tcPr>
          <w:p w:rsidR="001E1A57" w:rsidRPr="006E5A45" w:rsidRDefault="001E1A57" w:rsidP="001E1A57">
            <w:pPr>
              <w:rPr>
                <w:color w:val="000000" w:themeColor="text1"/>
                <w:sz w:val="28"/>
              </w:rPr>
            </w:pPr>
            <w:r w:rsidRPr="006E5A45">
              <w:rPr>
                <w:color w:val="000000" w:themeColor="text1"/>
                <w:sz w:val="28"/>
              </w:rPr>
              <w:t>Cost:</w:t>
            </w:r>
          </w:p>
        </w:tc>
        <w:tc>
          <w:tcPr>
            <w:tcW w:w="5490" w:type="dxa"/>
            <w:shd w:val="solid" w:color="D9D9D9" w:themeColor="background1" w:themeShade="D9" w:fill="auto"/>
            <w:vAlign w:val="center"/>
          </w:tcPr>
          <w:p w:rsidR="001E1A57" w:rsidRPr="00DD5D3A" w:rsidRDefault="001E1A57" w:rsidP="001E1A57">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DC5CCC">
              <w:rPr>
                <w:b/>
                <w:color w:val="000000" w:themeColor="text1"/>
                <w:sz w:val="24"/>
              </w:rPr>
              <w:t>125</w:t>
            </w:r>
            <w:r>
              <w:rPr>
                <w:b/>
                <w:color w:val="000000" w:themeColor="text1"/>
                <w:sz w:val="24"/>
              </w:rPr>
              <w:t>0.00</w:t>
            </w:r>
            <w:r w:rsidRPr="00DD5D3A">
              <w:rPr>
                <w:b/>
                <w:color w:val="000000" w:themeColor="text1"/>
                <w:sz w:val="24"/>
              </w:rPr>
              <w:t xml:space="preserve"> per participant</w:t>
            </w:r>
          </w:p>
        </w:tc>
        <w:tc>
          <w:tcPr>
            <w:tcW w:w="2106" w:type="dxa"/>
            <w:shd w:val="solid" w:color="D9D9D9" w:themeColor="background1" w:themeShade="D9" w:fill="auto"/>
            <w:vAlign w:val="center"/>
          </w:tcPr>
          <w:p w:rsidR="001E1A57" w:rsidRPr="006D2096" w:rsidRDefault="001E1A57" w:rsidP="001E1A57">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1E1A57" w:rsidRPr="006D2096">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412" w:type="dxa"/>
            <w:tcBorders>
              <w:top w:val="none" w:sz="0" w:space="0" w:color="auto"/>
              <w:left w:val="none" w:sz="0" w:space="0" w:color="auto"/>
              <w:bottom w:val="none" w:sz="0" w:space="0" w:color="auto"/>
              <w:right w:val="none" w:sz="0" w:space="0" w:color="auto"/>
            </w:tcBorders>
            <w:shd w:val="solid" w:color="F79646" w:themeColor="accent6" w:fill="FF6600"/>
            <w:vAlign w:val="center"/>
          </w:tcPr>
          <w:p w:rsidR="001E1A57" w:rsidRPr="00FD7B56" w:rsidRDefault="001E1A57" w:rsidP="001E1A57">
            <w:pPr>
              <w:rPr>
                <w:b w:val="0"/>
                <w:color w:val="000000" w:themeColor="text1"/>
                <w:sz w:val="24"/>
              </w:rPr>
            </w:pPr>
            <w:r>
              <w:rPr>
                <w:b w:val="0"/>
                <w:color w:val="000000" w:themeColor="text1"/>
                <w:sz w:val="24"/>
              </w:rPr>
              <w:t>Special Promotion</w:t>
            </w:r>
          </w:p>
        </w:tc>
        <w:tc>
          <w:tcPr>
            <w:tcW w:w="7596" w:type="dxa"/>
            <w:gridSpan w:val="2"/>
            <w:tcBorders>
              <w:top w:val="none" w:sz="0" w:space="0" w:color="auto"/>
              <w:left w:val="none" w:sz="0" w:space="0" w:color="auto"/>
              <w:bottom w:val="none" w:sz="0" w:space="0" w:color="auto"/>
              <w:right w:val="none" w:sz="0" w:space="0" w:color="auto"/>
            </w:tcBorders>
            <w:shd w:val="solid" w:color="F79646" w:themeColor="accent6" w:fill="auto"/>
            <w:vAlign w:val="center"/>
          </w:tcPr>
          <w:p w:rsidR="001E1A57" w:rsidRPr="00FD7B56" w:rsidRDefault="001E1A57" w:rsidP="001E1A57">
            <w:pPr>
              <w:jc w:val="cente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FD7B56">
              <w:rPr>
                <w:b/>
                <w:color w:val="000000" w:themeColor="text1"/>
                <w:sz w:val="24"/>
              </w:rPr>
              <w:t xml:space="preserve">*** TWO FOR THE PRICE OF ONE </w:t>
            </w:r>
          </w:p>
          <w:p w:rsidR="001E1A57" w:rsidRPr="006D2096" w:rsidRDefault="001E1A57" w:rsidP="001E1A57">
            <w:pPr>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FD7B56">
              <w:rPr>
                <w:b/>
                <w:color w:val="000000" w:themeColor="text1"/>
                <w:sz w:val="24"/>
              </w:rPr>
              <w:t xml:space="preserve">WHEN REGISTERING FOR THE FULL </w:t>
            </w:r>
            <w:bookmarkStart w:id="0" w:name="_GoBack"/>
            <w:bookmarkEnd w:id="0"/>
            <w:r w:rsidR="00F94EFC" w:rsidRPr="00FD7B56">
              <w:rPr>
                <w:b/>
                <w:color w:val="000000" w:themeColor="text1"/>
                <w:sz w:val="24"/>
              </w:rPr>
              <w:t>PROGRAM *</w:t>
            </w:r>
            <w:r w:rsidRPr="00FD7B56">
              <w:rPr>
                <w:b/>
                <w:color w:val="000000" w:themeColor="text1"/>
                <w:sz w:val="24"/>
              </w:rPr>
              <w:t>**</w:t>
            </w:r>
          </w:p>
        </w:tc>
      </w:tr>
    </w:tbl>
    <w:p w:rsidR="001E1A57" w:rsidRDefault="001E1A57" w:rsidP="001E1A57">
      <w:pPr>
        <w:spacing w:after="0"/>
        <w:rPr>
          <w:bCs/>
          <w:i/>
          <w:iCs/>
          <w:sz w:val="28"/>
        </w:rPr>
      </w:pPr>
    </w:p>
    <w:p w:rsidR="001E1A57" w:rsidRPr="001E1A57" w:rsidRDefault="001E1A57" w:rsidP="001E1A57">
      <w:pPr>
        <w:spacing w:after="0"/>
        <w:rPr>
          <w:bCs/>
          <w:iCs/>
          <w:sz w:val="28"/>
        </w:rPr>
      </w:pPr>
      <w:r w:rsidRPr="001E1A57">
        <w:rPr>
          <w:bCs/>
          <w:iCs/>
          <w:sz w:val="28"/>
        </w:rPr>
        <w:t>This seminar will cover:</w:t>
      </w:r>
    </w:p>
    <w:p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017A5B" w:rsidRPr="00017A5B" w:rsidRDefault="00017A5B" w:rsidP="0026282D">
      <w:pPr>
        <w:pStyle w:val="BodyText"/>
        <w:spacing w:after="60"/>
        <w:jc w:val="both"/>
        <w:rPr>
          <w:sz w:val="28"/>
          <w:szCs w:val="28"/>
        </w:rPr>
      </w:pPr>
    </w:p>
    <w:p w:rsidR="00ED5E74" w:rsidRPr="0016238D" w:rsidRDefault="00ED5E74" w:rsidP="00ED5E74">
      <w:pPr>
        <w:pStyle w:val="BodyText"/>
        <w:spacing w:before="0" w:after="0"/>
        <w:rPr>
          <w:b/>
        </w:rPr>
      </w:pPr>
      <w:r w:rsidRPr="0016238D">
        <w:rPr>
          <w:b/>
        </w:rPr>
        <w:t xml:space="preserve">This is an Instructor </w:t>
      </w:r>
      <w:r>
        <w:rPr>
          <w:b/>
        </w:rPr>
        <w:t xml:space="preserve">&amp; </w:t>
      </w:r>
      <w:r w:rsidR="00156A3C">
        <w:rPr>
          <w:b/>
        </w:rPr>
        <w:t>Re-</w:t>
      </w:r>
      <w:r w:rsidRPr="0016238D">
        <w:rPr>
          <w:b/>
        </w:rPr>
        <w:t xml:space="preserve">Certification Program.  Participants who successfully complete this course will be certified to teach the </w:t>
      </w:r>
      <w:r>
        <w:rPr>
          <w:b/>
        </w:rPr>
        <w:t>“</w:t>
      </w:r>
      <w:r w:rsidRPr="0016238D">
        <w:rPr>
          <w:b/>
        </w:rPr>
        <w:t>Basic</w:t>
      </w:r>
      <w:r>
        <w:rPr>
          <w:b/>
        </w:rPr>
        <w:t>”</w:t>
      </w:r>
      <w:r w:rsidRPr="0016238D">
        <w:rPr>
          <w:b/>
        </w:rPr>
        <w:t xml:space="preserve">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rsidR="00ED5E74" w:rsidRPr="0016238D" w:rsidRDefault="00ED5E74" w:rsidP="00ED5E74">
      <w:pPr>
        <w:pStyle w:val="BodyText"/>
        <w:spacing w:before="0" w:after="0"/>
        <w:ind w:left="720"/>
        <w:rPr>
          <w:b/>
        </w:rPr>
      </w:pPr>
      <w:r w:rsidRPr="0016238D">
        <w:rPr>
          <w:b/>
        </w:rPr>
        <w:t>To enroll or request additional information call:</w:t>
      </w:r>
    </w:p>
    <w:p w:rsidR="002D24CE" w:rsidRDefault="00ED5E74" w:rsidP="00ED5E74">
      <w:pPr>
        <w:pStyle w:val="NormalWeb"/>
        <w:spacing w:before="0" w:after="0"/>
        <w:ind w:left="720"/>
        <w:jc w:val="center"/>
        <w:rPr>
          <w:b/>
          <w:sz w:val="22"/>
          <w:szCs w:val="32"/>
        </w:rPr>
      </w:pPr>
      <w:r w:rsidRPr="0016238D">
        <w:rPr>
          <w:b/>
          <w:sz w:val="22"/>
          <w:szCs w:val="32"/>
        </w:rPr>
        <w:t>Seminar Administrator</w:t>
      </w:r>
      <w:r w:rsidR="00F94EFC" w:rsidRPr="0016238D">
        <w:rPr>
          <w:b/>
          <w:sz w:val="22"/>
          <w:szCs w:val="32"/>
        </w:rPr>
        <w:t>: (</w:t>
      </w:r>
      <w:r w:rsidRPr="0016238D">
        <w:rPr>
          <w:b/>
          <w:sz w:val="22"/>
          <w:szCs w:val="32"/>
        </w:rPr>
        <w:t>845) 255-</w:t>
      </w:r>
      <w:r w:rsidR="00F94EFC" w:rsidRPr="0016238D">
        <w:rPr>
          <w:b/>
          <w:sz w:val="22"/>
          <w:szCs w:val="32"/>
        </w:rPr>
        <w:t>4031 / Fax: (</w:t>
      </w:r>
      <w:r w:rsidRPr="0016238D">
        <w:rPr>
          <w:b/>
          <w:sz w:val="22"/>
          <w:szCs w:val="32"/>
        </w:rPr>
        <w:t>845) 256-0094</w:t>
      </w:r>
    </w:p>
    <w:p w:rsidR="00ED5E74" w:rsidRPr="0016238D" w:rsidRDefault="00ED5E74" w:rsidP="00ED5E74">
      <w:pPr>
        <w:pStyle w:val="NormalWeb"/>
        <w:spacing w:before="0" w:after="0"/>
        <w:ind w:left="720"/>
        <w:jc w:val="center"/>
        <w:rPr>
          <w:b/>
          <w:sz w:val="22"/>
          <w:szCs w:val="32"/>
        </w:rPr>
      </w:pPr>
    </w:p>
    <w:p w:rsidR="00ED5E74" w:rsidRPr="00386B6E" w:rsidRDefault="00ED5E74" w:rsidP="00ED5E74">
      <w:pPr>
        <w:pStyle w:val="NormalWeb"/>
        <w:spacing w:before="0" w:after="0"/>
        <w:ind w:left="720"/>
        <w:jc w:val="center"/>
        <w:rPr>
          <w:sz w:val="32"/>
        </w:rPr>
      </w:pPr>
      <w:r w:rsidRPr="00386B6E">
        <w:rPr>
          <w:b/>
          <w:sz w:val="32"/>
        </w:rPr>
        <w:t xml:space="preserve">Go </w:t>
      </w:r>
      <w:proofErr w:type="gramStart"/>
      <w:r w:rsidRPr="00386B6E">
        <w:rPr>
          <w:b/>
          <w:sz w:val="32"/>
        </w:rPr>
        <w:t>To</w:t>
      </w:r>
      <w:proofErr w:type="gramEnd"/>
      <w:r w:rsidRPr="00386B6E">
        <w:rPr>
          <w:b/>
          <w:sz w:val="32"/>
        </w:rPr>
        <w:t xml:space="preserve">: </w:t>
      </w:r>
      <w:hyperlink r:id="rId8" w:history="1">
        <w:r w:rsidRPr="00E10B33">
          <w:rPr>
            <w:rStyle w:val="Hyperlink"/>
            <w:b/>
            <w:sz w:val="32"/>
          </w:rPr>
          <w:t>www.HandleWithCare.com</w:t>
        </w:r>
      </w:hyperlink>
    </w:p>
    <w:p w:rsidR="000C1748" w:rsidRDefault="000C1748" w:rsidP="00E674A4">
      <w:pPr>
        <w:pStyle w:val="NormalWeb"/>
        <w:spacing w:before="0" w:after="0"/>
        <w:ind w:left="720"/>
        <w:jc w:val="center"/>
      </w:pPr>
    </w:p>
    <w:p w:rsidR="007C1097" w:rsidRDefault="007C1097" w:rsidP="00E674A4">
      <w:pPr>
        <w:pStyle w:val="NormalWeb"/>
        <w:spacing w:before="0" w:after="0"/>
        <w:ind w:left="720"/>
        <w:jc w:val="center"/>
      </w:pPr>
    </w:p>
    <w:p w:rsidR="002D24CE" w:rsidRDefault="002D24CE" w:rsidP="00E674A4">
      <w:pPr>
        <w:pStyle w:val="NormalWeb"/>
        <w:spacing w:before="0" w:after="0"/>
        <w:ind w:left="720"/>
        <w:jc w:val="center"/>
      </w:pPr>
    </w:p>
    <w:p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315" w:tblpY="-98"/>
        <w:tblW w:w="10008" w:type="dxa"/>
        <w:tblBorders>
          <w:insideH w:val="none" w:sz="0" w:space="0" w:color="auto"/>
          <w:insideV w:val="none" w:sz="0" w:space="0" w:color="auto"/>
        </w:tblBorders>
        <w:tblLook w:val="00A0" w:firstRow="1" w:lastRow="0" w:firstColumn="1" w:lastColumn="0" w:noHBand="0" w:noVBand="0"/>
      </w:tblPr>
      <w:tblGrid>
        <w:gridCol w:w="2322"/>
        <w:gridCol w:w="6210"/>
        <w:gridCol w:w="1476"/>
      </w:tblGrid>
      <w:tr w:rsidR="000928EE">
        <w:trPr>
          <w:trHeight w:val="859"/>
        </w:trPr>
        <w:tc>
          <w:tcPr>
            <w:tcW w:w="10008" w:type="dxa"/>
            <w:gridSpan w:val="3"/>
            <w:shd w:val="clear" w:color="auto" w:fill="auto"/>
          </w:tcPr>
          <w:p w:rsidR="000928EE" w:rsidRPr="001E1A57" w:rsidRDefault="000C1748" w:rsidP="001E1A57">
            <w:pPr>
              <w:jc w:val="center"/>
              <w:rPr>
                <w:rFonts w:ascii="Times New Roman" w:hAnsi="Times New Roman"/>
                <w:b/>
                <w:bCs/>
                <w:iCs/>
                <w:sz w:val="22"/>
              </w:rPr>
            </w:pPr>
            <w:r w:rsidRPr="001E1A57">
              <w:rPr>
                <w:rFonts w:ascii="Times New Roman" w:hAnsi="Times New Roman"/>
                <w:b/>
                <w:bCs/>
                <w:iCs/>
                <w:sz w:val="22"/>
              </w:rPr>
              <w:lastRenderedPageBreak/>
              <w:t xml:space="preserve">HANDLE WITH CARE </w:t>
            </w:r>
            <w:r w:rsidR="000928EE" w:rsidRPr="001E1A57">
              <w:rPr>
                <w:rFonts w:ascii="Times New Roman" w:hAnsi="Times New Roman"/>
                <w:b/>
                <w:bCs/>
                <w:iCs/>
                <w:sz w:val="22"/>
              </w:rPr>
              <w:t xml:space="preserve">“INSTRUCTOR </w:t>
            </w:r>
            <w:r w:rsidR="00156A3C">
              <w:rPr>
                <w:rFonts w:ascii="Times New Roman" w:hAnsi="Times New Roman"/>
                <w:b/>
                <w:bCs/>
                <w:iCs/>
                <w:sz w:val="22"/>
              </w:rPr>
              <w:t>&amp; Re-</w:t>
            </w:r>
            <w:r w:rsidR="000928EE" w:rsidRPr="001E1A57">
              <w:rPr>
                <w:rFonts w:ascii="Times New Roman" w:hAnsi="Times New Roman"/>
                <w:b/>
                <w:bCs/>
                <w:iCs/>
                <w:sz w:val="22"/>
              </w:rPr>
              <w:t>CERTIFICATION PROGRAM”</w:t>
            </w:r>
          </w:p>
          <w:p w:rsidR="000928EE" w:rsidRPr="001E1A57" w:rsidRDefault="00DD3CD3" w:rsidP="001E1A57">
            <w:pPr>
              <w:jc w:val="center"/>
              <w:rPr>
                <w:rFonts w:ascii="Times New Roman" w:hAnsi="Times New Roman"/>
                <w:b/>
                <w:bCs/>
                <w:iCs/>
                <w:sz w:val="28"/>
              </w:rPr>
            </w:pPr>
            <w:r w:rsidRPr="001E1A57">
              <w:rPr>
                <w:rFonts w:ascii="Times New Roman" w:hAnsi="Times New Roman"/>
                <w:b/>
                <w:bCs/>
                <w:iCs/>
                <w:sz w:val="28"/>
              </w:rPr>
              <w:t xml:space="preserve">WALES, </w:t>
            </w:r>
            <w:r w:rsidR="00F94EFC" w:rsidRPr="001E1A57">
              <w:rPr>
                <w:rFonts w:ascii="Times New Roman" w:hAnsi="Times New Roman"/>
                <w:b/>
                <w:bCs/>
                <w:iCs/>
                <w:sz w:val="28"/>
              </w:rPr>
              <w:t>WI -</w:t>
            </w:r>
            <w:r w:rsidR="002D24CE" w:rsidRPr="001E1A57">
              <w:rPr>
                <w:rFonts w:ascii="Times New Roman" w:hAnsi="Times New Roman"/>
                <w:b/>
                <w:bCs/>
                <w:iCs/>
                <w:sz w:val="28"/>
              </w:rPr>
              <w:t xml:space="preserve"> REGISTRATION FORM</w:t>
            </w:r>
          </w:p>
          <w:p w:rsidR="000928EE" w:rsidRPr="003D6084" w:rsidRDefault="000928EE" w:rsidP="001E1A57">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trPr>
          <w:trHeight w:val="280"/>
        </w:trPr>
        <w:tc>
          <w:tcPr>
            <w:tcW w:w="2322" w:type="dxa"/>
            <w:shd w:val="clear" w:color="auto" w:fill="auto"/>
          </w:tcPr>
          <w:p w:rsidR="00532660" w:rsidRPr="003D6084" w:rsidRDefault="00532660" w:rsidP="001E1A57">
            <w:pPr>
              <w:tabs>
                <w:tab w:val="left" w:pos="900"/>
              </w:tabs>
              <w:rPr>
                <w:rFonts w:ascii="Times New Roman" w:hAnsi="Times New Roman"/>
                <w:b/>
                <w:bCs/>
                <w:iCs/>
              </w:rPr>
            </w:pPr>
            <w:r w:rsidRPr="003D6084">
              <w:rPr>
                <w:rFonts w:ascii="Times New Roman" w:hAnsi="Times New Roman"/>
                <w:b/>
                <w:bCs/>
                <w:iCs/>
              </w:rPr>
              <w:t>When:</w:t>
            </w:r>
          </w:p>
        </w:tc>
        <w:tc>
          <w:tcPr>
            <w:tcW w:w="7686" w:type="dxa"/>
            <w:gridSpan w:val="2"/>
            <w:shd w:val="clear" w:color="auto" w:fill="auto"/>
          </w:tcPr>
          <w:p w:rsidR="00532660" w:rsidRPr="00700B3D" w:rsidRDefault="00F94EFC" w:rsidP="00156A3C">
            <w:pPr>
              <w:jc w:val="both"/>
              <w:rPr>
                <w:b/>
                <w:bCs/>
                <w:iCs/>
              </w:rPr>
            </w:pPr>
            <w:r>
              <w:rPr>
                <w:b/>
                <w:bCs/>
                <w:iCs/>
              </w:rPr>
              <w:t>APRIL 24 – 26, 2017</w:t>
            </w:r>
            <w:r w:rsidR="00957A6A">
              <w:rPr>
                <w:b/>
                <w:bCs/>
                <w:iCs/>
              </w:rPr>
              <w:t xml:space="preserve">                           </w:t>
            </w:r>
            <w:r w:rsidR="00EE43DE">
              <w:rPr>
                <w:b/>
                <w:bCs/>
                <w:iCs/>
              </w:rPr>
              <w:t xml:space="preserve">             </w:t>
            </w:r>
            <w:r w:rsidR="00156A3C">
              <w:rPr>
                <w:b/>
                <w:bCs/>
                <w:iCs/>
              </w:rPr>
              <w:t xml:space="preserve">  </w:t>
            </w:r>
            <w:r>
              <w:rPr>
                <w:b/>
                <w:bCs/>
                <w:iCs/>
              </w:rPr>
              <w:t xml:space="preserve">    </w:t>
            </w:r>
            <w:r w:rsidR="00156A3C">
              <w:rPr>
                <w:b/>
                <w:bCs/>
                <w:iCs/>
              </w:rPr>
              <w:t xml:space="preserve">      </w:t>
            </w:r>
            <w:r w:rsidR="00532660">
              <w:rPr>
                <w:b/>
                <w:bCs/>
                <w:iCs/>
              </w:rPr>
              <w:t xml:space="preserve">9:00 </w:t>
            </w:r>
            <w:r w:rsidR="00532660" w:rsidRPr="0026282D">
              <w:rPr>
                <w:b/>
                <w:bCs/>
                <w:iCs/>
                <w:sz w:val="18"/>
              </w:rPr>
              <w:t>AM</w:t>
            </w:r>
            <w:r w:rsidR="00532660">
              <w:rPr>
                <w:b/>
                <w:bCs/>
                <w:iCs/>
                <w:sz w:val="18"/>
              </w:rPr>
              <w:t xml:space="preserve"> </w:t>
            </w:r>
            <w:r w:rsidR="00532660" w:rsidRPr="00700B3D">
              <w:rPr>
                <w:b/>
                <w:bCs/>
                <w:iCs/>
              </w:rPr>
              <w:t>–</w:t>
            </w:r>
            <w:r w:rsidR="00532660">
              <w:rPr>
                <w:b/>
                <w:bCs/>
                <w:iCs/>
              </w:rPr>
              <w:t xml:space="preserve"> 5:00 </w:t>
            </w:r>
            <w:r w:rsidR="00532660" w:rsidRPr="0026282D">
              <w:rPr>
                <w:b/>
                <w:bCs/>
                <w:iCs/>
                <w:sz w:val="18"/>
              </w:rPr>
              <w:t>PM</w:t>
            </w:r>
          </w:p>
        </w:tc>
      </w:tr>
      <w:tr w:rsidR="002D24CE">
        <w:trPr>
          <w:trHeight w:val="747"/>
        </w:trPr>
        <w:tc>
          <w:tcPr>
            <w:tcW w:w="2322" w:type="dxa"/>
            <w:shd w:val="clear" w:color="auto" w:fill="auto"/>
          </w:tcPr>
          <w:p w:rsidR="002D24CE" w:rsidRDefault="002D24CE" w:rsidP="001E1A57">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rsidR="002D24CE" w:rsidRDefault="002D24CE" w:rsidP="001E1A57">
            <w:pPr>
              <w:jc w:val="both"/>
              <w:rPr>
                <w:rFonts w:ascii="Times New Roman" w:hAnsi="Times New Roman"/>
                <w:bCs/>
                <w:iCs/>
                <w:sz w:val="22"/>
              </w:rPr>
            </w:pPr>
          </w:p>
          <w:p w:rsidR="00EE43DE" w:rsidRDefault="00EE43DE" w:rsidP="001E1A57">
            <w:pPr>
              <w:jc w:val="both"/>
              <w:rPr>
                <w:rFonts w:ascii="Times New Roman" w:hAnsi="Times New Roman"/>
                <w:bCs/>
                <w:iCs/>
                <w:sz w:val="22"/>
              </w:rPr>
            </w:pPr>
          </w:p>
          <w:p w:rsidR="00EE43DE" w:rsidRDefault="00EE43DE" w:rsidP="001E1A57">
            <w:pPr>
              <w:jc w:val="both"/>
              <w:rPr>
                <w:rFonts w:ascii="Times New Roman" w:hAnsi="Times New Roman"/>
                <w:bCs/>
                <w:iCs/>
                <w:sz w:val="22"/>
              </w:rPr>
            </w:pPr>
          </w:p>
          <w:p w:rsidR="002D24CE" w:rsidRPr="00F94EFC" w:rsidRDefault="002D24CE" w:rsidP="001E1A57">
            <w:pPr>
              <w:jc w:val="both"/>
              <w:rPr>
                <w:rFonts w:ascii="Times New Roman" w:hAnsi="Times New Roman"/>
                <w:b/>
                <w:bCs/>
                <w:iCs/>
                <w:sz w:val="22"/>
              </w:rPr>
            </w:pPr>
            <w:r w:rsidRPr="00F94EFC">
              <w:rPr>
                <w:rFonts w:ascii="Times New Roman" w:hAnsi="Times New Roman"/>
                <w:b/>
                <w:bCs/>
                <w:iCs/>
                <w:sz w:val="22"/>
              </w:rPr>
              <w:t>Lodging:</w:t>
            </w:r>
          </w:p>
        </w:tc>
        <w:tc>
          <w:tcPr>
            <w:tcW w:w="7686" w:type="dxa"/>
            <w:gridSpan w:val="2"/>
            <w:shd w:val="clear" w:color="auto" w:fill="auto"/>
          </w:tcPr>
          <w:p w:rsidR="00DD3CD3" w:rsidRPr="001E1A57" w:rsidRDefault="00DD3CD3" w:rsidP="001E1A57">
            <w:pPr>
              <w:rPr>
                <w:b/>
                <w:color w:val="000000" w:themeColor="text1"/>
                <w:sz w:val="22"/>
              </w:rPr>
            </w:pPr>
            <w:proofErr w:type="spellStart"/>
            <w:r w:rsidRPr="001E1A57">
              <w:rPr>
                <w:b/>
                <w:color w:val="000000" w:themeColor="text1"/>
                <w:sz w:val="22"/>
              </w:rPr>
              <w:t>Brandybrook</w:t>
            </w:r>
            <w:proofErr w:type="spellEnd"/>
            <w:r w:rsidRPr="001E1A57">
              <w:rPr>
                <w:b/>
                <w:color w:val="000000" w:themeColor="text1"/>
                <w:sz w:val="22"/>
              </w:rPr>
              <w:t xml:space="preserve"> Community Center</w:t>
            </w:r>
          </w:p>
          <w:p w:rsidR="00DD3CD3" w:rsidRPr="001E1A57" w:rsidRDefault="00DD3CD3" w:rsidP="001E1A57">
            <w:pPr>
              <w:rPr>
                <w:b/>
                <w:color w:val="000000" w:themeColor="text1"/>
                <w:sz w:val="22"/>
              </w:rPr>
            </w:pPr>
            <w:r w:rsidRPr="001E1A57">
              <w:rPr>
                <w:b/>
                <w:color w:val="000000" w:themeColor="text1"/>
                <w:sz w:val="22"/>
              </w:rPr>
              <w:t xml:space="preserve">S11 W29980 Summit Ave.,  </w:t>
            </w:r>
          </w:p>
          <w:p w:rsidR="00DD3CD3" w:rsidRPr="001E1A57" w:rsidRDefault="00DD3CD3" w:rsidP="001E1A57">
            <w:pPr>
              <w:rPr>
                <w:b/>
                <w:color w:val="000000" w:themeColor="text1"/>
                <w:sz w:val="22"/>
              </w:rPr>
            </w:pPr>
            <w:r w:rsidRPr="001E1A57">
              <w:rPr>
                <w:b/>
                <w:color w:val="000000" w:themeColor="text1"/>
                <w:sz w:val="22"/>
              </w:rPr>
              <w:t xml:space="preserve">(Hwy. 18 &amp; </w:t>
            </w:r>
            <w:proofErr w:type="spellStart"/>
            <w:r w:rsidRPr="001E1A57">
              <w:rPr>
                <w:b/>
                <w:color w:val="000000" w:themeColor="text1"/>
                <w:sz w:val="22"/>
              </w:rPr>
              <w:t>Brandybook</w:t>
            </w:r>
            <w:proofErr w:type="spellEnd"/>
            <w:r w:rsidRPr="001E1A57">
              <w:rPr>
                <w:b/>
                <w:color w:val="000000" w:themeColor="text1"/>
                <w:sz w:val="22"/>
              </w:rPr>
              <w:t xml:space="preserve"> Rd., Wales, WI)</w:t>
            </w:r>
          </w:p>
          <w:p w:rsidR="00DD3CD3" w:rsidRPr="001E1A57" w:rsidRDefault="00DD3CD3" w:rsidP="001E1A57">
            <w:pPr>
              <w:rPr>
                <w:b/>
                <w:color w:val="000000" w:themeColor="text1"/>
                <w:sz w:val="22"/>
              </w:rPr>
            </w:pPr>
            <w:r w:rsidRPr="001E1A57">
              <w:rPr>
                <w:b/>
                <w:color w:val="000000" w:themeColor="text1"/>
                <w:sz w:val="22"/>
              </w:rPr>
              <w:t>Waukesha, WI 53188</w:t>
            </w:r>
          </w:p>
          <w:p w:rsidR="002D24CE" w:rsidRPr="00F94EFC" w:rsidRDefault="00DD3CD3" w:rsidP="00EF0C34">
            <w:pPr>
              <w:jc w:val="both"/>
              <w:rPr>
                <w:rFonts w:ascii="Cambria" w:hAnsi="Cambria"/>
                <w:color w:val="000000" w:themeColor="text1"/>
                <w:sz w:val="22"/>
              </w:rPr>
            </w:pPr>
            <w:r w:rsidRPr="00F94EFC">
              <w:rPr>
                <w:rFonts w:ascii="Cambria" w:hAnsi="Cambria"/>
                <w:color w:val="000000" w:themeColor="text1"/>
                <w:sz w:val="22"/>
              </w:rPr>
              <w:t>La Quinta Inn &amp; Suites</w:t>
            </w:r>
            <w:r w:rsidR="00EF0C34" w:rsidRPr="00F94EFC">
              <w:rPr>
                <w:rFonts w:ascii="Cambria" w:hAnsi="Cambria"/>
                <w:color w:val="000000" w:themeColor="text1"/>
                <w:sz w:val="22"/>
              </w:rPr>
              <w:t xml:space="preserve"> 2801 Hillside Dr., Delafield, WI 53018</w:t>
            </w:r>
          </w:p>
          <w:p w:rsidR="00EF0C34" w:rsidRPr="00700B3D" w:rsidRDefault="00EF0C34" w:rsidP="00EF0C34">
            <w:pPr>
              <w:jc w:val="both"/>
              <w:rPr>
                <w:bCs/>
                <w:iCs/>
              </w:rPr>
            </w:pPr>
            <w:r w:rsidRPr="00F94EFC">
              <w:rPr>
                <w:rFonts w:ascii="Cambria" w:hAnsi="Cambria"/>
                <w:color w:val="000000" w:themeColor="text1"/>
                <w:sz w:val="22"/>
              </w:rPr>
              <w:t>Tel: 262-395-1162</w:t>
            </w:r>
          </w:p>
        </w:tc>
      </w:tr>
      <w:tr w:rsidR="000928EE">
        <w:trPr>
          <w:trHeight w:val="240"/>
        </w:trPr>
        <w:tc>
          <w:tcPr>
            <w:tcW w:w="10008" w:type="dxa"/>
            <w:gridSpan w:val="3"/>
            <w:shd w:val="clear" w:color="auto" w:fill="auto"/>
          </w:tcPr>
          <w:p w:rsidR="000928EE" w:rsidRPr="00EF0C34" w:rsidRDefault="00EF0C34" w:rsidP="002F4C32">
            <w:pPr>
              <w:rPr>
                <w:rFonts w:ascii="Times New Roman" w:hAnsi="Times New Roman"/>
                <w:b/>
                <w:bCs/>
                <w:iCs/>
                <w:sz w:val="18"/>
              </w:rPr>
            </w:pPr>
            <w:r>
              <w:rPr>
                <w:rFonts w:ascii="Times New Roman" w:hAnsi="Times New Roman"/>
                <w:bCs/>
                <w:iCs/>
                <w:sz w:val="18"/>
              </w:rPr>
              <w:t xml:space="preserve">         </w:t>
            </w:r>
            <w:r w:rsidR="00C41C79">
              <w:rPr>
                <w:rFonts w:ascii="Times New Roman" w:hAnsi="Times New Roman"/>
                <w:bCs/>
                <w:iCs/>
                <w:sz w:val="18"/>
              </w:rPr>
              <w:t xml:space="preserve">                </w:t>
            </w:r>
            <w:r>
              <w:rPr>
                <w:rFonts w:ascii="Times New Roman" w:hAnsi="Times New Roman"/>
                <w:bCs/>
                <w:iCs/>
                <w:sz w:val="18"/>
              </w:rPr>
              <w:t xml:space="preserve"> </w:t>
            </w:r>
            <w:r w:rsidR="002F4C32">
              <w:rPr>
                <w:rFonts w:ascii="Times New Roman" w:hAnsi="Times New Roman"/>
                <w:bCs/>
                <w:iCs/>
                <w:sz w:val="18"/>
              </w:rPr>
              <w:t xml:space="preserve">                                             </w:t>
            </w:r>
            <w:r>
              <w:rPr>
                <w:rFonts w:ascii="Times New Roman" w:hAnsi="Times New Roman"/>
                <w:bCs/>
                <w:iCs/>
                <w:sz w:val="18"/>
              </w:rPr>
              <w:t xml:space="preserve"> </w:t>
            </w:r>
            <w:r w:rsidR="002F4C32">
              <w:rPr>
                <w:rFonts w:ascii="Times New Roman" w:hAnsi="Times New Roman"/>
                <w:b/>
                <w:bCs/>
                <w:iCs/>
                <w:sz w:val="18"/>
              </w:rPr>
              <w:t>NO BLOCK ROOMS RESERVED</w:t>
            </w:r>
          </w:p>
        </w:tc>
      </w:tr>
      <w:tr w:rsidR="000928EE">
        <w:trPr>
          <w:trHeight w:val="100"/>
        </w:trPr>
        <w:tc>
          <w:tcPr>
            <w:tcW w:w="2322" w:type="dxa"/>
            <w:shd w:val="clear" w:color="auto" w:fill="auto"/>
          </w:tcPr>
          <w:p w:rsidR="000928EE" w:rsidRPr="00FD7F2A" w:rsidRDefault="000928EE" w:rsidP="001E1A57">
            <w:pPr>
              <w:rPr>
                <w:rFonts w:ascii="Cambria" w:hAnsi="Cambria"/>
                <w:b/>
                <w:bCs/>
                <w:iCs/>
              </w:rPr>
            </w:pPr>
            <w:r w:rsidRPr="00FD7F2A">
              <w:rPr>
                <w:rFonts w:ascii="Cambria" w:hAnsi="Cambria"/>
                <w:b/>
                <w:bCs/>
                <w:iCs/>
              </w:rPr>
              <w:t>Cost:</w:t>
            </w:r>
          </w:p>
        </w:tc>
        <w:tc>
          <w:tcPr>
            <w:tcW w:w="6210" w:type="dxa"/>
            <w:shd w:val="clear" w:color="auto" w:fill="auto"/>
          </w:tcPr>
          <w:p w:rsidR="000928EE" w:rsidRPr="00FD7F2A" w:rsidRDefault="000928EE" w:rsidP="001E1A57">
            <w:pPr>
              <w:rPr>
                <w:rFonts w:ascii="Cambria" w:hAnsi="Cambria"/>
                <w:b/>
                <w:bCs/>
                <w:iCs/>
              </w:rPr>
            </w:pPr>
            <w:r w:rsidRPr="00FD7F2A">
              <w:rPr>
                <w:rFonts w:ascii="Cambria" w:hAnsi="Cambria"/>
                <w:b/>
                <w:bCs/>
                <w:iCs/>
              </w:rPr>
              <w:t>$</w:t>
            </w:r>
            <w:r w:rsidR="00DC5CCC">
              <w:rPr>
                <w:rFonts w:ascii="Cambria" w:hAnsi="Cambria"/>
                <w:b/>
                <w:bCs/>
                <w:iCs/>
              </w:rPr>
              <w:t>125</w:t>
            </w:r>
            <w:r>
              <w:rPr>
                <w:rFonts w:ascii="Cambria" w:hAnsi="Cambria"/>
                <w:b/>
                <w:bCs/>
                <w:iCs/>
              </w:rPr>
              <w:t>0.00</w:t>
            </w:r>
            <w:r w:rsidRPr="00FD7F2A">
              <w:rPr>
                <w:rFonts w:ascii="Cambria" w:hAnsi="Cambria"/>
                <w:b/>
                <w:bCs/>
                <w:iCs/>
              </w:rPr>
              <w:t xml:space="preserve"> Per Participant</w:t>
            </w:r>
          </w:p>
        </w:tc>
        <w:tc>
          <w:tcPr>
            <w:tcW w:w="1476" w:type="dxa"/>
            <w:shd w:val="clear" w:color="auto" w:fill="auto"/>
          </w:tcPr>
          <w:p w:rsidR="000928EE" w:rsidRPr="00700B3D" w:rsidRDefault="000928EE" w:rsidP="001E1A57">
            <w:pPr>
              <w:rPr>
                <w:bCs/>
                <w:iCs/>
                <w:sz w:val="28"/>
              </w:rPr>
            </w:pPr>
          </w:p>
        </w:tc>
      </w:tr>
      <w:tr w:rsidR="00ED5E74" w:rsidTr="002F4C32">
        <w:trPr>
          <w:trHeight w:val="100"/>
        </w:trPr>
        <w:tc>
          <w:tcPr>
            <w:tcW w:w="2322" w:type="dxa"/>
            <w:shd w:val="clear" w:color="auto" w:fill="F79646" w:themeFill="accent6"/>
          </w:tcPr>
          <w:p w:rsidR="00ED5E74" w:rsidRPr="000C1748" w:rsidRDefault="00ED5E74" w:rsidP="001E1A57">
            <w:pPr>
              <w:rPr>
                <w:rFonts w:ascii="Cambria" w:hAnsi="Cambria"/>
                <w:b/>
                <w:bCs/>
                <w:iCs/>
                <w:sz w:val="18"/>
              </w:rPr>
            </w:pPr>
            <w:r w:rsidRPr="000C1748">
              <w:rPr>
                <w:b/>
                <w:color w:val="000000" w:themeColor="text1"/>
                <w:sz w:val="18"/>
              </w:rPr>
              <w:t>Special Promotion</w:t>
            </w:r>
          </w:p>
        </w:tc>
        <w:tc>
          <w:tcPr>
            <w:tcW w:w="7686" w:type="dxa"/>
            <w:gridSpan w:val="2"/>
            <w:shd w:val="clear" w:color="auto" w:fill="F79646" w:themeFill="accent6"/>
            <w:vAlign w:val="center"/>
          </w:tcPr>
          <w:p w:rsidR="00ED5E74" w:rsidRPr="000C1748" w:rsidRDefault="004C02E4" w:rsidP="001E1A57">
            <w:pPr>
              <w:jc w:val="center"/>
              <w:rPr>
                <w:bCs/>
                <w:iCs/>
                <w:sz w:val="18"/>
              </w:rPr>
            </w:pPr>
            <w:r w:rsidRPr="000C1748">
              <w:rPr>
                <w:b/>
                <w:color w:val="000000" w:themeColor="text1"/>
                <w:sz w:val="18"/>
              </w:rPr>
              <w:t>*** TWO FOR THE PRICE OF ONE WHEN REGISTERING FOR THE FULL PROGRAM ***</w:t>
            </w:r>
          </w:p>
        </w:tc>
      </w:tr>
    </w:tbl>
    <w:p w:rsidR="00956FC9" w:rsidRDefault="006A7A6F" w:rsidP="001E1A57">
      <w:pPr>
        <w:spacing w:before="6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156A3C">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156A3C">
        <w:t>$4</w:t>
      </w:r>
      <w:r>
        <w:t>00/person</w:t>
      </w:r>
    </w:p>
    <w:p w:rsidR="00592650" w:rsidRDefault="00D07B9C" w:rsidP="000C1748">
      <w:pPr>
        <w:spacing w:after="0"/>
        <w:jc w:val="both"/>
      </w:pPr>
      <w:r>
        <w:t xml:space="preserve">Day 3 - </w:t>
      </w:r>
      <w:r w:rsidR="000F0E89">
        <w:t xml:space="preserve"> </w:t>
      </w:r>
      <w:r w:rsidR="00592650">
        <w:t>Instructor</w:t>
      </w:r>
      <w:r w:rsidR="00156A3C">
        <w:t xml:space="preserve"> &amp; Re-</w:t>
      </w:r>
      <w:r w:rsidR="00592650">
        <w:t>Certification</w:t>
      </w:r>
      <w:r w:rsidR="00592650">
        <w:tab/>
      </w:r>
      <w:r>
        <w:tab/>
      </w:r>
      <w:r w:rsidR="00231E18">
        <w:rPr>
          <w:u w:val="single"/>
        </w:rPr>
        <w:tab/>
      </w:r>
      <w:r w:rsidR="00592650">
        <w:tab/>
      </w:r>
      <w:r w:rsidR="00592650">
        <w:tab/>
      </w:r>
      <w:r w:rsidR="00A80DE2">
        <w:tab/>
      </w:r>
      <w:r w:rsidR="00592650">
        <w:t>$4</w:t>
      </w:r>
      <w:r w:rsidR="00156A3C">
        <w:t>5</w:t>
      </w:r>
      <w:r w:rsidR="00592650">
        <w:t>0/person</w:t>
      </w:r>
    </w:p>
    <w:p w:rsidR="00592650" w:rsidRPr="000873F1" w:rsidRDefault="00592650" w:rsidP="001E1A57">
      <w:pPr>
        <w:spacing w:after="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w:t>
      </w:r>
      <w:proofErr w:type="spellStart"/>
      <w:r w:rsidRPr="00552CFD">
        <w:rPr>
          <w:sz w:val="22"/>
          <w:szCs w:val="22"/>
        </w:rPr>
        <w:t>McKinstry</w:t>
      </w:r>
      <w:proofErr w:type="spellEnd"/>
      <w:r w:rsidRPr="00552CFD">
        <w:rPr>
          <w:sz w:val="22"/>
          <w:szCs w:val="22"/>
        </w:rPr>
        <w:t xml:space="preserve">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F94EFC"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1E1A57">
      <w:headerReference w:type="even" r:id="rId10"/>
      <w:headerReference w:type="default" r:id="rId11"/>
      <w:footerReference w:type="even" r:id="rId12"/>
      <w:footerReference w:type="default" r:id="rId13"/>
      <w:headerReference w:type="first" r:id="rId14"/>
      <w:footerReference w:type="first" r:id="rId15"/>
      <w:pgSz w:w="12240" w:h="15840"/>
      <w:pgMar w:top="720" w:right="1368" w:bottom="72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46C" w:rsidRDefault="00CB046C" w:rsidP="009D63F4">
      <w:pPr>
        <w:spacing w:after="0"/>
      </w:pPr>
      <w:r>
        <w:separator/>
      </w:r>
    </w:p>
  </w:endnote>
  <w:endnote w:type="continuationSeparator" w:id="0">
    <w:p w:rsidR="00CB046C" w:rsidRDefault="00CB046C"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E4A" w:rsidRDefault="00FD3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E4A" w:rsidRDefault="00FD3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E4A" w:rsidRDefault="00FD3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46C" w:rsidRDefault="00CB046C" w:rsidP="009D63F4">
      <w:pPr>
        <w:spacing w:after="0"/>
      </w:pPr>
      <w:r>
        <w:separator/>
      </w:r>
    </w:p>
  </w:footnote>
  <w:footnote w:type="continuationSeparator" w:id="0">
    <w:p w:rsidR="00CB046C" w:rsidRDefault="00CB046C"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E4A" w:rsidRDefault="00FD3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E4A" w:rsidRDefault="00FD3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E4A" w:rsidRDefault="00FD3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7A5B"/>
    <w:rsid w:val="00024510"/>
    <w:rsid w:val="00044E45"/>
    <w:rsid w:val="000928EE"/>
    <w:rsid w:val="000A0403"/>
    <w:rsid w:val="000C1748"/>
    <w:rsid w:val="000C3AB7"/>
    <w:rsid w:val="000F0E89"/>
    <w:rsid w:val="0013448E"/>
    <w:rsid w:val="00156A3C"/>
    <w:rsid w:val="001A03ED"/>
    <w:rsid w:val="001B1A27"/>
    <w:rsid w:val="001D0825"/>
    <w:rsid w:val="001D58EE"/>
    <w:rsid w:val="001E1A57"/>
    <w:rsid w:val="00231E18"/>
    <w:rsid w:val="0024414A"/>
    <w:rsid w:val="00245F02"/>
    <w:rsid w:val="0026282D"/>
    <w:rsid w:val="00264954"/>
    <w:rsid w:val="00267432"/>
    <w:rsid w:val="00294896"/>
    <w:rsid w:val="002B13FD"/>
    <w:rsid w:val="002D24CE"/>
    <w:rsid w:val="002F4C32"/>
    <w:rsid w:val="003470F0"/>
    <w:rsid w:val="003B4593"/>
    <w:rsid w:val="003D6084"/>
    <w:rsid w:val="003F0A8C"/>
    <w:rsid w:val="004C02E4"/>
    <w:rsid w:val="00532660"/>
    <w:rsid w:val="0054772D"/>
    <w:rsid w:val="00552D3E"/>
    <w:rsid w:val="00575891"/>
    <w:rsid w:val="00592650"/>
    <w:rsid w:val="005C56FB"/>
    <w:rsid w:val="005F0BD3"/>
    <w:rsid w:val="005F2637"/>
    <w:rsid w:val="00603FF1"/>
    <w:rsid w:val="006757A5"/>
    <w:rsid w:val="006A6F74"/>
    <w:rsid w:val="006A7A6F"/>
    <w:rsid w:val="006D2096"/>
    <w:rsid w:val="006E5A45"/>
    <w:rsid w:val="00700B3D"/>
    <w:rsid w:val="00744A42"/>
    <w:rsid w:val="007C1097"/>
    <w:rsid w:val="008038FE"/>
    <w:rsid w:val="00884230"/>
    <w:rsid w:val="00893525"/>
    <w:rsid w:val="00913A44"/>
    <w:rsid w:val="00935DD9"/>
    <w:rsid w:val="00956FC9"/>
    <w:rsid w:val="00957A6A"/>
    <w:rsid w:val="009C747C"/>
    <w:rsid w:val="009D63F4"/>
    <w:rsid w:val="009F146D"/>
    <w:rsid w:val="00A02ADE"/>
    <w:rsid w:val="00A16DF9"/>
    <w:rsid w:val="00A80DE2"/>
    <w:rsid w:val="00A83FF1"/>
    <w:rsid w:val="00AC4DF0"/>
    <w:rsid w:val="00AC6656"/>
    <w:rsid w:val="00AE30EF"/>
    <w:rsid w:val="00B551FD"/>
    <w:rsid w:val="00C41C79"/>
    <w:rsid w:val="00C5719C"/>
    <w:rsid w:val="00C74D2F"/>
    <w:rsid w:val="00CA00A6"/>
    <w:rsid w:val="00CB046C"/>
    <w:rsid w:val="00CF76BB"/>
    <w:rsid w:val="00D07B9C"/>
    <w:rsid w:val="00D56783"/>
    <w:rsid w:val="00DB415C"/>
    <w:rsid w:val="00DB4802"/>
    <w:rsid w:val="00DC5CCC"/>
    <w:rsid w:val="00DD386B"/>
    <w:rsid w:val="00DD3CD3"/>
    <w:rsid w:val="00DD5D3A"/>
    <w:rsid w:val="00E053E3"/>
    <w:rsid w:val="00E50551"/>
    <w:rsid w:val="00E674A4"/>
    <w:rsid w:val="00EB1963"/>
    <w:rsid w:val="00ED5E74"/>
    <w:rsid w:val="00EE43DE"/>
    <w:rsid w:val="00EF0C34"/>
    <w:rsid w:val="00F32B00"/>
    <w:rsid w:val="00F76890"/>
    <w:rsid w:val="00F94EFC"/>
    <w:rsid w:val="00FA1FFF"/>
    <w:rsid w:val="00FB2959"/>
    <w:rsid w:val="00FC183F"/>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28FE"/>
  <w15:docId w15:val="{EA5BE26B-94AA-4F53-B720-0F291F6E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3">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02FE6-C722-490D-9875-38D70F34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Jennifer Karl</cp:lastModifiedBy>
  <cp:revision>2</cp:revision>
  <cp:lastPrinted>2013-11-02T20:34:00Z</cp:lastPrinted>
  <dcterms:created xsi:type="dcterms:W3CDTF">2016-07-26T13:20:00Z</dcterms:created>
  <dcterms:modified xsi:type="dcterms:W3CDTF">2016-07-26T13:20:00Z</dcterms:modified>
</cp:coreProperties>
</file>