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3B4593" w:rsidRDefault="00C274DB" w:rsidP="000B3F3C">
      <w:pPr>
        <w:pBdr>
          <w:top w:val="double" w:sz="4" w:space="1" w:color="auto"/>
          <w:left w:val="double" w:sz="4" w:space="6" w:color="auto"/>
          <w:bottom w:val="double" w:sz="4" w:space="0" w:color="auto"/>
          <w:right w:val="double" w:sz="4" w:space="9"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0B3F3C">
      <w:pPr>
        <w:pBdr>
          <w:top w:val="double" w:sz="4" w:space="1" w:color="auto"/>
          <w:left w:val="double" w:sz="4" w:space="6" w:color="auto"/>
          <w:bottom w:val="double" w:sz="4" w:space="0" w:color="auto"/>
          <w:right w:val="double" w:sz="4" w:space="9" w:color="auto"/>
        </w:pBdr>
        <w:shd w:val="pct10" w:color="auto" w:fill="auto"/>
        <w:spacing w:after="0"/>
        <w:jc w:val="center"/>
        <w:rPr>
          <w:b/>
          <w:sz w:val="36"/>
        </w:rPr>
      </w:pPr>
      <w:r w:rsidRPr="003B4593">
        <w:rPr>
          <w:b/>
          <w:sz w:val="36"/>
        </w:rPr>
        <w:t>“</w:t>
      </w:r>
      <w:r w:rsidR="00972E2C">
        <w:rPr>
          <w:b/>
          <w:sz w:val="36"/>
        </w:rPr>
        <w:t>INSTRUCTOR &amp; RE</w:t>
      </w:r>
      <w:r>
        <w:rPr>
          <w:b/>
          <w:sz w:val="36"/>
        </w:rPr>
        <w:t>/CERTIFICATION PROGRAM</w:t>
      </w:r>
      <w:r w:rsidRPr="003B4593">
        <w:rPr>
          <w:b/>
          <w:sz w:val="36"/>
        </w:rPr>
        <w:t>”</w:t>
      </w:r>
    </w:p>
    <w:p w:rsidR="00C274DB" w:rsidRPr="003B4593" w:rsidRDefault="0026278A" w:rsidP="000B3F3C">
      <w:pPr>
        <w:pBdr>
          <w:top w:val="double" w:sz="4" w:space="1" w:color="auto"/>
          <w:left w:val="double" w:sz="4" w:space="6" w:color="auto"/>
          <w:bottom w:val="double" w:sz="4" w:space="0" w:color="auto"/>
          <w:right w:val="double" w:sz="4" w:space="9" w:color="auto"/>
        </w:pBdr>
        <w:shd w:val="pct10" w:color="auto" w:fill="auto"/>
        <w:spacing w:after="0"/>
        <w:jc w:val="center"/>
        <w:rPr>
          <w:b/>
          <w:sz w:val="36"/>
        </w:rPr>
      </w:pPr>
      <w:r>
        <w:rPr>
          <w:b/>
          <w:sz w:val="36"/>
        </w:rPr>
        <w:t>KANSAS CITY, MO</w:t>
      </w:r>
      <w:r w:rsidR="00972E2C">
        <w:rPr>
          <w:b/>
          <w:sz w:val="36"/>
        </w:rPr>
        <w:t xml:space="preserve"> </w:t>
      </w:r>
    </w:p>
    <w:p w:rsidR="000B3F3C" w:rsidRPr="000B3F3C" w:rsidRDefault="000B3F3C" w:rsidP="000B3F3C">
      <w:pPr>
        <w:spacing w:after="0"/>
        <w:jc w:val="center"/>
        <w:rPr>
          <w:bCs/>
          <w:i/>
          <w:iCs/>
        </w:rPr>
      </w:pPr>
      <w:r w:rsidRPr="000B3F3C">
        <w:rPr>
          <w:bCs/>
          <w:i/>
          <w:iCs/>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387" w:tblpY="92"/>
        <w:tblW w:w="973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430"/>
        <w:gridCol w:w="5220"/>
        <w:gridCol w:w="2088"/>
      </w:tblGrid>
      <w:tr w:rsidR="000B3F3C" w:rsidRPr="006D2096" w:rsidTr="000B3F3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43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0B3F3C" w:rsidRPr="000B3F3C" w:rsidRDefault="000B3F3C" w:rsidP="000B3F3C">
            <w:pPr>
              <w:spacing w:before="20"/>
              <w:rPr>
                <w:color w:val="000000" w:themeColor="text1"/>
                <w:sz w:val="24"/>
              </w:rPr>
            </w:pPr>
            <w:r w:rsidRPr="00B72EC8">
              <w:rPr>
                <w:color w:val="000000" w:themeColor="text1"/>
                <w:sz w:val="28"/>
              </w:rPr>
              <w:t>When:</w:t>
            </w:r>
          </w:p>
        </w:tc>
        <w:tc>
          <w:tcPr>
            <w:tcW w:w="730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0B3F3C" w:rsidRPr="000B3F3C" w:rsidRDefault="00FB7F12" w:rsidP="000B3F3C">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OCT. 05 - 07, 2016</w:t>
            </w:r>
            <w:r w:rsidR="000B3F3C" w:rsidRPr="000B3F3C">
              <w:rPr>
                <w:color w:val="000000" w:themeColor="text1"/>
                <w:sz w:val="24"/>
              </w:rPr>
              <w:t xml:space="preserve">          </w:t>
            </w:r>
            <w:r w:rsidR="00972E2C">
              <w:rPr>
                <w:color w:val="000000" w:themeColor="text1"/>
                <w:sz w:val="24"/>
              </w:rPr>
              <w:t xml:space="preserve">                                          </w:t>
            </w:r>
            <w:r w:rsidR="000B3F3C" w:rsidRPr="000B3F3C">
              <w:rPr>
                <w:color w:val="000000" w:themeColor="text1"/>
                <w:sz w:val="24"/>
              </w:rPr>
              <w:t>9:00 AM – 5:00 PM</w:t>
            </w:r>
          </w:p>
        </w:tc>
      </w:tr>
      <w:tr w:rsidR="00C274DB" w:rsidRPr="006D2096" w:rsidTr="000B3F3C">
        <w:trPr>
          <w:trHeight w:val="641"/>
        </w:trPr>
        <w:tc>
          <w:tcPr>
            <w:cnfStyle w:val="001000000000" w:firstRow="0" w:lastRow="0" w:firstColumn="1" w:lastColumn="0" w:oddVBand="0" w:evenVBand="0" w:oddHBand="0" w:evenHBand="0" w:firstRowFirstColumn="0" w:firstRowLastColumn="0" w:lastRowFirstColumn="0" w:lastRowLastColumn="0"/>
            <w:tcW w:w="2430" w:type="dxa"/>
            <w:tcBorders>
              <w:left w:val="none" w:sz="0" w:space="0" w:color="auto"/>
              <w:bottom w:val="none" w:sz="0" w:space="0" w:color="auto"/>
              <w:right w:val="none" w:sz="0" w:space="0" w:color="auto"/>
            </w:tcBorders>
            <w:shd w:val="solid" w:color="D9D9D9" w:themeColor="background1" w:themeShade="D9" w:fill="auto"/>
            <w:vAlign w:val="center"/>
          </w:tcPr>
          <w:p w:rsidR="00C274DB" w:rsidRPr="006757A5" w:rsidRDefault="00C274DB" w:rsidP="000B3F3C">
            <w:pPr>
              <w:rPr>
                <w:b w:val="0"/>
                <w:bCs w:val="0"/>
                <w:color w:val="000000" w:themeColor="text1"/>
                <w:sz w:val="28"/>
              </w:rPr>
            </w:pPr>
            <w:r>
              <w:rPr>
                <w:color w:val="000000" w:themeColor="text1"/>
                <w:sz w:val="28"/>
              </w:rPr>
              <w:t>Training:</w:t>
            </w:r>
          </w:p>
          <w:p w:rsidR="00C274DB" w:rsidRDefault="00C274DB" w:rsidP="000B3F3C">
            <w:pPr>
              <w:rPr>
                <w:color w:val="000000" w:themeColor="text1"/>
                <w:sz w:val="28"/>
              </w:rPr>
            </w:pPr>
          </w:p>
          <w:p w:rsidR="00C274DB" w:rsidRPr="00972E2C" w:rsidRDefault="00C274DB" w:rsidP="000B3F3C">
            <w:pPr>
              <w:rPr>
                <w:color w:val="000000" w:themeColor="text1"/>
                <w:sz w:val="24"/>
                <w:szCs w:val="24"/>
              </w:rPr>
            </w:pPr>
            <w:r w:rsidRPr="00B72EC8">
              <w:rPr>
                <w:color w:val="000000" w:themeColor="text1"/>
                <w:sz w:val="28"/>
                <w:szCs w:val="24"/>
              </w:rPr>
              <w:t>Lodging:</w:t>
            </w:r>
          </w:p>
        </w:tc>
        <w:tc>
          <w:tcPr>
            <w:tcW w:w="5220" w:type="dxa"/>
            <w:shd w:val="solid" w:color="D9D9D9" w:themeColor="background1" w:themeShade="D9" w:fill="auto"/>
            <w:vAlign w:val="center"/>
          </w:tcPr>
          <w:p w:rsidR="00C274DB" w:rsidRPr="00A64B36" w:rsidRDefault="00C274DB"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sidRPr="00A64B36">
              <w:rPr>
                <w:b/>
                <w:color w:val="000000" w:themeColor="text1"/>
              </w:rPr>
              <w:t xml:space="preserve">University of Phoenix – </w:t>
            </w:r>
            <w:r>
              <w:rPr>
                <w:b/>
                <w:color w:val="000000" w:themeColor="text1"/>
              </w:rPr>
              <w:t>Kansas City Campus</w:t>
            </w:r>
          </w:p>
          <w:p w:rsidR="00C274DB" w:rsidRPr="00A64B36" w:rsidRDefault="00C274DB"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1310 E. 104</w:t>
            </w:r>
            <w:r w:rsidRPr="00C274DB">
              <w:rPr>
                <w:b/>
                <w:color w:val="000000" w:themeColor="text1"/>
                <w:vertAlign w:val="superscript"/>
              </w:rPr>
              <w:t>th</w:t>
            </w:r>
            <w:r w:rsidR="0026278A">
              <w:rPr>
                <w:b/>
                <w:color w:val="000000" w:themeColor="text1"/>
              </w:rPr>
              <w:t xml:space="preserve"> St., Kansas City, MO</w:t>
            </w:r>
            <w:r>
              <w:rPr>
                <w:b/>
                <w:color w:val="000000" w:themeColor="text1"/>
              </w:rPr>
              <w:t>, 64131</w:t>
            </w:r>
          </w:p>
          <w:p w:rsidR="00C274DB" w:rsidRPr="00972E2C" w:rsidRDefault="00C274DB" w:rsidP="000B3F3C">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0"/>
              </w:rPr>
            </w:pPr>
            <w:r w:rsidRPr="00972E2C">
              <w:rPr>
                <w:rFonts w:ascii="Cambria" w:hAnsi="Cambria"/>
                <w:b/>
                <w:color w:val="000000" w:themeColor="text1"/>
                <w:sz w:val="20"/>
              </w:rPr>
              <w:t xml:space="preserve">Courtyard Kansas City South: (816) 941-3333; </w:t>
            </w:r>
          </w:p>
          <w:p w:rsidR="00C274DB" w:rsidRPr="00FD7B56" w:rsidRDefault="00C274DB" w:rsidP="000B3F3C">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972E2C">
              <w:rPr>
                <w:rFonts w:ascii="Cambria" w:hAnsi="Cambria"/>
                <w:b/>
                <w:color w:val="000000" w:themeColor="text1"/>
                <w:sz w:val="20"/>
              </w:rPr>
              <w:t>Hyatt Place-Overland Park: (913)491-9002</w:t>
            </w:r>
          </w:p>
        </w:tc>
        <w:tc>
          <w:tcPr>
            <w:tcW w:w="2088" w:type="dxa"/>
            <w:shd w:val="solid" w:color="D9D9D9" w:themeColor="background1" w:themeShade="D9" w:fill="auto"/>
            <w:vAlign w:val="center"/>
          </w:tcPr>
          <w:p w:rsidR="00C274DB" w:rsidRPr="006D2096" w:rsidRDefault="00C274DB" w:rsidP="000B3F3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274DB" w:rsidRPr="006D2096" w:rsidTr="000B3F3C">
        <w:trPr>
          <w:trHeight w:val="327"/>
        </w:trPr>
        <w:tc>
          <w:tcPr>
            <w:cnfStyle w:val="001000000000" w:firstRow="0" w:lastRow="0" w:firstColumn="1" w:lastColumn="0" w:oddVBand="0" w:evenVBand="0" w:oddHBand="0" w:evenHBand="0" w:firstRowFirstColumn="0" w:firstRowLastColumn="0" w:lastRowFirstColumn="0" w:lastRowLastColumn="0"/>
            <w:tcW w:w="9738" w:type="dxa"/>
            <w:gridSpan w:val="3"/>
            <w:tcBorders>
              <w:left w:val="none" w:sz="0" w:space="0" w:color="auto"/>
              <w:bottom w:val="none" w:sz="0" w:space="0" w:color="auto"/>
              <w:right w:val="none" w:sz="0" w:space="0" w:color="auto"/>
            </w:tcBorders>
            <w:shd w:val="solid" w:color="D9D9D9" w:themeColor="background1" w:themeShade="D9" w:fill="auto"/>
            <w:vAlign w:val="center"/>
          </w:tcPr>
          <w:p w:rsidR="00C274DB" w:rsidRPr="000D1678" w:rsidRDefault="00C274DB" w:rsidP="000B3F3C">
            <w:pPr>
              <w:jc w:val="center"/>
              <w:rPr>
                <w:color w:val="000000" w:themeColor="text1"/>
                <w:sz w:val="24"/>
              </w:rPr>
            </w:pPr>
            <w:r w:rsidRPr="000D1678">
              <w:rPr>
                <w:color w:val="000000" w:themeColor="text1"/>
                <w:sz w:val="24"/>
              </w:rPr>
              <w:t>No Block Room Reserved</w:t>
            </w:r>
          </w:p>
        </w:tc>
      </w:tr>
      <w:tr w:rsidR="00C274DB" w:rsidRPr="006D2096" w:rsidTr="000B3F3C">
        <w:trPr>
          <w:trHeight w:val="357"/>
        </w:trPr>
        <w:tc>
          <w:tcPr>
            <w:cnfStyle w:val="001000000000" w:firstRow="0" w:lastRow="0" w:firstColumn="1" w:lastColumn="0" w:oddVBand="0" w:evenVBand="0" w:oddHBand="0" w:evenHBand="0" w:firstRowFirstColumn="0" w:firstRowLastColumn="0" w:lastRowFirstColumn="0" w:lastRowLastColumn="0"/>
            <w:tcW w:w="2430" w:type="dxa"/>
            <w:tcBorders>
              <w:left w:val="none" w:sz="0" w:space="0" w:color="auto"/>
              <w:bottom w:val="none" w:sz="0" w:space="0" w:color="auto"/>
              <w:right w:val="none" w:sz="0" w:space="0" w:color="auto"/>
            </w:tcBorders>
            <w:shd w:val="solid" w:color="D9D9D9" w:themeColor="background1" w:themeShade="D9" w:fill="auto"/>
            <w:vAlign w:val="center"/>
          </w:tcPr>
          <w:p w:rsidR="00C274DB" w:rsidRPr="006E5A45" w:rsidRDefault="00C274DB" w:rsidP="000B3F3C">
            <w:pPr>
              <w:rPr>
                <w:color w:val="000000" w:themeColor="text1"/>
                <w:sz w:val="28"/>
              </w:rPr>
            </w:pPr>
            <w:r w:rsidRPr="006E5A45">
              <w:rPr>
                <w:color w:val="000000" w:themeColor="text1"/>
                <w:sz w:val="28"/>
              </w:rPr>
              <w:t>Cost:</w:t>
            </w:r>
          </w:p>
        </w:tc>
        <w:tc>
          <w:tcPr>
            <w:tcW w:w="5220" w:type="dxa"/>
            <w:shd w:val="solid" w:color="D9D9D9" w:themeColor="background1" w:themeShade="D9" w:fill="auto"/>
            <w:vAlign w:val="center"/>
          </w:tcPr>
          <w:p w:rsidR="00C274DB" w:rsidRPr="00DD5D3A" w:rsidRDefault="00C274DB" w:rsidP="000B3F3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B72EC8">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088" w:type="dxa"/>
            <w:shd w:val="solid" w:color="D9D9D9" w:themeColor="background1" w:themeShade="D9" w:fill="auto"/>
            <w:vAlign w:val="center"/>
          </w:tcPr>
          <w:p w:rsidR="00C274DB" w:rsidRPr="006D2096" w:rsidRDefault="00C274DB" w:rsidP="000B3F3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0B3F3C" w:rsidRPr="006D2096" w:rsidTr="000B3F3C">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738" w:type="dxa"/>
            <w:gridSpan w:val="3"/>
            <w:tcBorders>
              <w:top w:val="none" w:sz="0" w:space="0" w:color="auto"/>
              <w:left w:val="none" w:sz="0" w:space="0" w:color="auto"/>
              <w:bottom w:val="none" w:sz="0" w:space="0" w:color="auto"/>
              <w:right w:val="none" w:sz="0" w:space="0" w:color="auto"/>
            </w:tcBorders>
            <w:shd w:val="solid" w:color="F79646" w:themeColor="accent6" w:fill="FF6600"/>
            <w:vAlign w:val="center"/>
          </w:tcPr>
          <w:p w:rsidR="000B3F3C" w:rsidRPr="000B3F3C" w:rsidRDefault="000B3F3C" w:rsidP="000B3F3C">
            <w:pPr>
              <w:jc w:val="center"/>
              <w:rPr>
                <w:color w:val="000000" w:themeColor="text1"/>
                <w:sz w:val="20"/>
              </w:rPr>
            </w:pPr>
            <w:r w:rsidRPr="000B3F3C">
              <w:rPr>
                <w:b w:val="0"/>
                <w:color w:val="000000" w:themeColor="text1"/>
                <w:sz w:val="20"/>
              </w:rPr>
              <w:t xml:space="preserve">Special Promotion </w:t>
            </w:r>
            <w:r w:rsidRPr="000B3F3C">
              <w:rPr>
                <w:color w:val="000000" w:themeColor="text1"/>
                <w:sz w:val="20"/>
              </w:rPr>
              <w:t>*** TWO FOR THE PRICE OF ONE WHEN REGISTERING FOR THE FULL PROGRAM  ***</w:t>
            </w:r>
          </w:p>
        </w:tc>
      </w:tr>
    </w:tbl>
    <w:p w:rsidR="00C274DB" w:rsidRDefault="00C274DB" w:rsidP="00C274DB">
      <w:pPr>
        <w:pStyle w:val="Heading4"/>
        <w:spacing w:before="40"/>
        <w:ind w:left="0"/>
        <w:rPr>
          <w:b/>
          <w:sz w:val="24"/>
          <w:szCs w:val="24"/>
        </w:rPr>
      </w:pPr>
    </w:p>
    <w:p w:rsidR="00171F88" w:rsidRDefault="00171F88" w:rsidP="00171F88">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171F88" w:rsidRDefault="00171F88" w:rsidP="00171F88">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171F88" w:rsidRDefault="00171F88" w:rsidP="00171F88">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171F88" w:rsidRDefault="00171F88" w:rsidP="00171F88">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171F88" w:rsidRDefault="00171F88" w:rsidP="00171F88">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171F88" w:rsidRDefault="00171F88" w:rsidP="00171F88">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C274DB" w:rsidRDefault="00C274DB" w:rsidP="00C274DB">
      <w:pPr>
        <w:pStyle w:val="BodyText"/>
        <w:spacing w:after="60"/>
        <w:jc w:val="both"/>
        <w:rPr>
          <w:sz w:val="24"/>
        </w:rPr>
      </w:pPr>
    </w:p>
    <w:p w:rsidR="00C274DB" w:rsidRPr="00017A5B" w:rsidRDefault="00C274DB" w:rsidP="00C274DB">
      <w:pPr>
        <w:pStyle w:val="BodyText"/>
        <w:spacing w:after="60"/>
        <w:jc w:val="both"/>
        <w:rPr>
          <w:sz w:val="28"/>
          <w:szCs w:val="28"/>
        </w:rPr>
      </w:pPr>
    </w:p>
    <w:p w:rsidR="00C274DB" w:rsidRPr="00603FF1" w:rsidRDefault="00C274DB" w:rsidP="00C274DB">
      <w:pPr>
        <w:pStyle w:val="BodyText"/>
        <w:spacing w:before="160" w:after="0"/>
        <w:ind w:left="720"/>
        <w:rPr>
          <w:b/>
          <w:sz w:val="26"/>
        </w:rPr>
      </w:pPr>
      <w:r>
        <w:rPr>
          <w:b/>
          <w:sz w:val="26"/>
        </w:rPr>
        <w:t>This is a</w:t>
      </w:r>
      <w:r w:rsidR="00972E2C">
        <w:rPr>
          <w:b/>
          <w:sz w:val="26"/>
        </w:rPr>
        <w:t>n</w:t>
      </w:r>
      <w:r w:rsidRPr="00603FF1">
        <w:rPr>
          <w:b/>
          <w:sz w:val="26"/>
        </w:rPr>
        <w:t xml:space="preserve"> </w:t>
      </w:r>
      <w:r>
        <w:rPr>
          <w:b/>
          <w:sz w:val="26"/>
        </w:rPr>
        <w:t>Instructor</w:t>
      </w:r>
      <w:r w:rsidR="00972E2C">
        <w:rPr>
          <w:b/>
          <w:sz w:val="26"/>
        </w:rPr>
        <w:t xml:space="preserve"> &amp; Re</w:t>
      </w:r>
      <w:r>
        <w:rPr>
          <w:b/>
          <w:sz w:val="26"/>
        </w:rPr>
        <w:t xml:space="preserve">/certification Program. </w:t>
      </w:r>
      <w:r w:rsidRPr="00603FF1">
        <w:rPr>
          <w:b/>
          <w:sz w:val="26"/>
          <w:u w:val="single"/>
        </w:rPr>
        <w:t>Slots will fill fast</w:t>
      </w:r>
      <w:r w:rsidRPr="00603FF1">
        <w:rPr>
          <w:b/>
          <w:sz w:val="26"/>
        </w:rPr>
        <w:t xml:space="preserve">.  </w:t>
      </w:r>
    </w:p>
    <w:p w:rsidR="00C274DB" w:rsidRPr="00603FF1" w:rsidRDefault="00C274DB" w:rsidP="00C274DB">
      <w:pPr>
        <w:pStyle w:val="BodyText"/>
        <w:spacing w:before="0" w:after="0"/>
        <w:ind w:left="720"/>
        <w:rPr>
          <w:b/>
          <w:sz w:val="26"/>
        </w:rPr>
      </w:pPr>
      <w:r w:rsidRPr="00603FF1">
        <w:rPr>
          <w:b/>
          <w:sz w:val="26"/>
        </w:rPr>
        <w:t>To enroll or request additional information call:</w:t>
      </w:r>
    </w:p>
    <w:p w:rsidR="00C274DB" w:rsidRPr="00E674A4" w:rsidRDefault="00C274DB" w:rsidP="00C274DB">
      <w:pPr>
        <w:pStyle w:val="NormalWeb"/>
        <w:spacing w:before="0" w:after="0"/>
        <w:ind w:left="720"/>
        <w:jc w:val="center"/>
        <w:rPr>
          <w:b/>
          <w:sz w:val="26"/>
          <w:szCs w:val="32"/>
        </w:rPr>
      </w:pPr>
      <w:r w:rsidRPr="00E674A4">
        <w:rPr>
          <w:b/>
          <w:sz w:val="26"/>
          <w:szCs w:val="32"/>
        </w:rPr>
        <w:t>Seminar Ad</w:t>
      </w:r>
      <w:r>
        <w:rPr>
          <w:b/>
          <w:sz w:val="26"/>
          <w:szCs w:val="32"/>
        </w:rPr>
        <w:t>ministrator</w:t>
      </w:r>
      <w:r w:rsidR="00FB7F12">
        <w:rPr>
          <w:b/>
          <w:sz w:val="26"/>
          <w:szCs w:val="32"/>
        </w:rPr>
        <w:t>: (</w:t>
      </w:r>
      <w:r>
        <w:rPr>
          <w:b/>
          <w:sz w:val="26"/>
          <w:szCs w:val="32"/>
        </w:rPr>
        <w:t>845) 255-</w:t>
      </w:r>
      <w:r w:rsidR="00FB7F12">
        <w:rPr>
          <w:b/>
          <w:sz w:val="26"/>
          <w:szCs w:val="32"/>
        </w:rPr>
        <w:t>4031 /</w:t>
      </w:r>
      <w:r>
        <w:rPr>
          <w:b/>
          <w:sz w:val="26"/>
          <w:szCs w:val="32"/>
        </w:rPr>
        <w:t xml:space="preserve">   Fax</w:t>
      </w:r>
      <w:r w:rsidR="00FB7F12">
        <w:rPr>
          <w:b/>
          <w:sz w:val="26"/>
          <w:szCs w:val="32"/>
        </w:rPr>
        <w:t>: (</w:t>
      </w:r>
      <w:r>
        <w:rPr>
          <w:b/>
          <w:sz w:val="26"/>
          <w:szCs w:val="32"/>
        </w:rPr>
        <w:t xml:space="preserve">845) </w:t>
      </w:r>
      <w:r w:rsidRPr="00E674A4">
        <w:rPr>
          <w:b/>
          <w:sz w:val="26"/>
          <w:szCs w:val="32"/>
        </w:rPr>
        <w:t>256-0094</w:t>
      </w:r>
    </w:p>
    <w:p w:rsidR="00C274DB" w:rsidRDefault="00C274DB" w:rsidP="00C274DB">
      <w:pPr>
        <w:pStyle w:val="NormalWeb"/>
        <w:spacing w:before="0" w:after="0"/>
        <w:ind w:left="720"/>
        <w:jc w:val="center"/>
      </w:pPr>
      <w:r w:rsidRPr="00AE30EF">
        <w:rPr>
          <w:b/>
          <w:sz w:val="28"/>
        </w:rPr>
        <w:t xml:space="preserve">Go To: </w:t>
      </w:r>
      <w:hyperlink r:id="rId7" w:history="1">
        <w:r w:rsidRPr="00AE30EF">
          <w:rPr>
            <w:rStyle w:val="Hyperlink"/>
            <w:b/>
            <w:sz w:val="28"/>
          </w:rPr>
          <w:t>www.handlewithcare.com</w:t>
        </w:r>
      </w:hyperlink>
    </w:p>
    <w:p w:rsidR="000B3F3C" w:rsidRDefault="000B3F3C" w:rsidP="00C274DB">
      <w:pPr>
        <w:pStyle w:val="NormalWeb"/>
        <w:spacing w:before="0" w:after="0"/>
        <w:ind w:left="720"/>
        <w:jc w:val="center"/>
      </w:pPr>
    </w:p>
    <w:p w:rsidR="000B3F3C" w:rsidRDefault="000B3F3C" w:rsidP="00C274DB">
      <w:pPr>
        <w:pStyle w:val="NormalWeb"/>
        <w:spacing w:before="0" w:after="0"/>
        <w:ind w:left="720"/>
        <w:jc w:val="center"/>
      </w:pPr>
      <w:bookmarkStart w:id="0" w:name="_GoBack"/>
      <w:bookmarkEnd w:id="0"/>
    </w:p>
    <w:p w:rsidR="00C274DB" w:rsidRDefault="00C274DB"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387" w:tblpY="-98"/>
        <w:tblW w:w="9720" w:type="dxa"/>
        <w:tblBorders>
          <w:insideH w:val="none" w:sz="0" w:space="0" w:color="auto"/>
          <w:insideV w:val="none" w:sz="0" w:space="0" w:color="auto"/>
        </w:tblBorders>
        <w:tblLook w:val="00A0" w:firstRow="1" w:lastRow="0" w:firstColumn="1" w:lastColumn="0" w:noHBand="0" w:noVBand="0"/>
      </w:tblPr>
      <w:tblGrid>
        <w:gridCol w:w="1182"/>
        <w:gridCol w:w="5856"/>
        <w:gridCol w:w="1441"/>
        <w:gridCol w:w="1241"/>
      </w:tblGrid>
      <w:tr w:rsidR="00C274DB" w:rsidTr="000B3F3C">
        <w:trPr>
          <w:trHeight w:val="859"/>
        </w:trPr>
        <w:tc>
          <w:tcPr>
            <w:tcW w:w="9720" w:type="dxa"/>
            <w:gridSpan w:val="4"/>
            <w:shd w:val="clear" w:color="auto" w:fill="auto"/>
          </w:tcPr>
          <w:p w:rsidR="00C274DB" w:rsidRPr="000B3F3C" w:rsidRDefault="00C274DB" w:rsidP="000B3F3C">
            <w:pPr>
              <w:jc w:val="center"/>
              <w:rPr>
                <w:rFonts w:ascii="Times New Roman" w:hAnsi="Times New Roman"/>
                <w:b/>
                <w:bCs/>
                <w:iCs/>
              </w:rPr>
            </w:pPr>
            <w:r w:rsidRPr="000B3F3C">
              <w:rPr>
                <w:rFonts w:ascii="Times New Roman" w:hAnsi="Times New Roman"/>
                <w:b/>
                <w:bCs/>
                <w:iCs/>
              </w:rPr>
              <w:lastRenderedPageBreak/>
              <w:t xml:space="preserve">HANDLE WITH CARE – “INSTRUCTOR </w:t>
            </w:r>
            <w:r w:rsidR="00972E2C">
              <w:rPr>
                <w:rFonts w:ascii="Times New Roman" w:hAnsi="Times New Roman"/>
                <w:b/>
                <w:bCs/>
                <w:iCs/>
              </w:rPr>
              <w:t>&amp; RE</w:t>
            </w:r>
            <w:r w:rsidRPr="000B3F3C">
              <w:rPr>
                <w:rFonts w:ascii="Times New Roman" w:hAnsi="Times New Roman"/>
                <w:b/>
                <w:bCs/>
                <w:iCs/>
              </w:rPr>
              <w:t>/CERTIFICATION PROGRAM”</w:t>
            </w:r>
          </w:p>
          <w:p w:rsidR="00C274DB" w:rsidRPr="000B3F3C" w:rsidRDefault="0026278A" w:rsidP="000B3F3C">
            <w:pPr>
              <w:jc w:val="center"/>
              <w:rPr>
                <w:rFonts w:ascii="Times New Roman" w:hAnsi="Times New Roman"/>
                <w:b/>
                <w:bCs/>
                <w:iCs/>
              </w:rPr>
            </w:pPr>
            <w:r>
              <w:rPr>
                <w:rFonts w:ascii="Times New Roman" w:hAnsi="Times New Roman"/>
                <w:b/>
                <w:bCs/>
                <w:iCs/>
                <w:sz w:val="36"/>
              </w:rPr>
              <w:t>KANSAS CITY, MO</w:t>
            </w:r>
            <w:r w:rsidR="000B3F3C">
              <w:rPr>
                <w:rFonts w:ascii="Times New Roman" w:hAnsi="Times New Roman"/>
                <w:bCs/>
                <w:iCs/>
              </w:rPr>
              <w:t xml:space="preserve"> -</w:t>
            </w:r>
            <w:r w:rsidR="00C274DB" w:rsidRPr="00C274DB">
              <w:rPr>
                <w:rFonts w:ascii="Times New Roman" w:hAnsi="Times New Roman"/>
                <w:b/>
                <w:bCs/>
                <w:iCs/>
                <w:sz w:val="32"/>
              </w:rPr>
              <w:t xml:space="preserve"> </w:t>
            </w:r>
            <w:r w:rsidR="00FB7F12" w:rsidRPr="000B3F3C">
              <w:rPr>
                <w:rFonts w:ascii="Times New Roman" w:hAnsi="Times New Roman"/>
                <w:b/>
                <w:bCs/>
                <w:iCs/>
              </w:rPr>
              <w:t>REGISTRATION FORM</w:t>
            </w:r>
          </w:p>
          <w:p w:rsidR="00C274DB" w:rsidRPr="003D6084" w:rsidRDefault="00C274DB" w:rsidP="000B3F3C">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C274DB" w:rsidTr="000B3F3C">
        <w:trPr>
          <w:trHeight w:val="280"/>
        </w:trPr>
        <w:tc>
          <w:tcPr>
            <w:tcW w:w="1182" w:type="dxa"/>
            <w:shd w:val="clear" w:color="auto" w:fill="auto"/>
          </w:tcPr>
          <w:p w:rsidR="00C274DB" w:rsidRPr="003D6084" w:rsidRDefault="00C274DB" w:rsidP="000B3F3C">
            <w:pPr>
              <w:tabs>
                <w:tab w:val="left" w:pos="900"/>
              </w:tabs>
              <w:rPr>
                <w:rFonts w:ascii="Times New Roman" w:hAnsi="Times New Roman"/>
                <w:b/>
                <w:bCs/>
                <w:iCs/>
              </w:rPr>
            </w:pPr>
            <w:r w:rsidRPr="003D6084">
              <w:rPr>
                <w:rFonts w:ascii="Times New Roman" w:hAnsi="Times New Roman"/>
                <w:b/>
                <w:bCs/>
                <w:iCs/>
              </w:rPr>
              <w:t>When:</w:t>
            </w:r>
          </w:p>
        </w:tc>
        <w:tc>
          <w:tcPr>
            <w:tcW w:w="5856" w:type="dxa"/>
            <w:shd w:val="clear" w:color="auto" w:fill="auto"/>
          </w:tcPr>
          <w:p w:rsidR="00C274DB" w:rsidRPr="0026282D" w:rsidRDefault="00FB7F12" w:rsidP="000B3F3C">
            <w:pPr>
              <w:jc w:val="both"/>
              <w:rPr>
                <w:b/>
                <w:bCs/>
                <w:iCs/>
              </w:rPr>
            </w:pPr>
            <w:r>
              <w:rPr>
                <w:b/>
                <w:bCs/>
                <w:iCs/>
              </w:rPr>
              <w:t>OCT. 05 - 07, 2016</w:t>
            </w:r>
          </w:p>
        </w:tc>
        <w:tc>
          <w:tcPr>
            <w:tcW w:w="2682" w:type="dxa"/>
            <w:gridSpan w:val="2"/>
            <w:shd w:val="clear" w:color="auto" w:fill="auto"/>
          </w:tcPr>
          <w:p w:rsidR="00C274DB" w:rsidRPr="00700B3D" w:rsidRDefault="00C274DB" w:rsidP="000B3F3C">
            <w:pPr>
              <w:jc w:val="both"/>
              <w:rPr>
                <w:b/>
                <w:bCs/>
                <w:iCs/>
              </w:rPr>
            </w:pPr>
            <w:r>
              <w:rPr>
                <w:b/>
                <w:bCs/>
                <w:iCs/>
              </w:rPr>
              <w:t xml:space="preserve">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C274DB" w:rsidTr="000B3F3C">
        <w:trPr>
          <w:trHeight w:val="747"/>
        </w:trPr>
        <w:tc>
          <w:tcPr>
            <w:tcW w:w="1182" w:type="dxa"/>
            <w:shd w:val="clear" w:color="auto" w:fill="auto"/>
          </w:tcPr>
          <w:p w:rsidR="00C274DB" w:rsidRDefault="00C274DB" w:rsidP="000B3F3C">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C274DB" w:rsidRDefault="00C274DB" w:rsidP="000B3F3C">
            <w:pPr>
              <w:jc w:val="both"/>
              <w:rPr>
                <w:rFonts w:ascii="Times New Roman" w:hAnsi="Times New Roman"/>
                <w:bCs/>
                <w:iCs/>
                <w:sz w:val="22"/>
              </w:rPr>
            </w:pPr>
          </w:p>
          <w:p w:rsidR="00C274DB" w:rsidRPr="00972E2C" w:rsidRDefault="00C274DB" w:rsidP="000B3F3C">
            <w:pPr>
              <w:jc w:val="both"/>
              <w:rPr>
                <w:rFonts w:ascii="Times New Roman" w:hAnsi="Times New Roman"/>
                <w:b/>
                <w:bCs/>
                <w:iCs/>
                <w:sz w:val="22"/>
              </w:rPr>
            </w:pPr>
            <w:r w:rsidRPr="00972E2C">
              <w:rPr>
                <w:rFonts w:ascii="Times New Roman" w:hAnsi="Times New Roman"/>
                <w:b/>
                <w:bCs/>
                <w:iCs/>
                <w:sz w:val="22"/>
              </w:rPr>
              <w:t>Lodging:</w:t>
            </w:r>
          </w:p>
        </w:tc>
        <w:tc>
          <w:tcPr>
            <w:tcW w:w="5856" w:type="dxa"/>
            <w:shd w:val="clear" w:color="auto" w:fill="auto"/>
          </w:tcPr>
          <w:p w:rsidR="00C274DB" w:rsidRPr="00A64B36" w:rsidRDefault="00C274DB" w:rsidP="000B3F3C">
            <w:pPr>
              <w:rPr>
                <w:b/>
                <w:color w:val="000000" w:themeColor="text1"/>
              </w:rPr>
            </w:pPr>
            <w:r w:rsidRPr="00A64B36">
              <w:rPr>
                <w:b/>
                <w:color w:val="000000" w:themeColor="text1"/>
              </w:rPr>
              <w:t xml:space="preserve">University of Phoenix – </w:t>
            </w:r>
            <w:r>
              <w:rPr>
                <w:b/>
                <w:color w:val="000000" w:themeColor="text1"/>
              </w:rPr>
              <w:t>Kansas City Campus</w:t>
            </w:r>
          </w:p>
          <w:p w:rsidR="00C274DB" w:rsidRPr="00A64B36" w:rsidRDefault="00C274DB" w:rsidP="000B3F3C">
            <w:pPr>
              <w:rPr>
                <w:b/>
                <w:color w:val="000000" w:themeColor="text1"/>
              </w:rPr>
            </w:pPr>
            <w:r>
              <w:rPr>
                <w:b/>
                <w:color w:val="000000" w:themeColor="text1"/>
              </w:rPr>
              <w:t>1310 E. 104</w:t>
            </w:r>
            <w:r w:rsidRPr="00C274DB">
              <w:rPr>
                <w:b/>
                <w:color w:val="000000" w:themeColor="text1"/>
                <w:vertAlign w:val="superscript"/>
              </w:rPr>
              <w:t>th</w:t>
            </w:r>
            <w:r w:rsidR="0026278A">
              <w:rPr>
                <w:b/>
                <w:color w:val="000000" w:themeColor="text1"/>
              </w:rPr>
              <w:t xml:space="preserve"> St., Kansas City, MO</w:t>
            </w:r>
            <w:r>
              <w:rPr>
                <w:b/>
                <w:color w:val="000000" w:themeColor="text1"/>
              </w:rPr>
              <w:t>, 64131</w:t>
            </w:r>
          </w:p>
          <w:p w:rsidR="00C274DB" w:rsidRPr="00972E2C" w:rsidRDefault="00C274DB" w:rsidP="000B3F3C">
            <w:pPr>
              <w:rPr>
                <w:rFonts w:ascii="Cambria" w:hAnsi="Cambria"/>
                <w:b/>
                <w:color w:val="000000" w:themeColor="text1"/>
                <w:sz w:val="20"/>
              </w:rPr>
            </w:pPr>
            <w:r w:rsidRPr="00972E2C">
              <w:rPr>
                <w:rFonts w:ascii="Cambria" w:hAnsi="Cambria"/>
                <w:b/>
                <w:color w:val="000000" w:themeColor="text1"/>
                <w:sz w:val="20"/>
              </w:rPr>
              <w:t xml:space="preserve">Courtyard Kansas City South: (816) 941-3333; </w:t>
            </w:r>
          </w:p>
          <w:p w:rsidR="00C274DB" w:rsidRPr="0026282D" w:rsidRDefault="00C274DB" w:rsidP="000B3F3C">
            <w:pPr>
              <w:rPr>
                <w:b/>
                <w:color w:val="000000" w:themeColor="text1"/>
              </w:rPr>
            </w:pPr>
            <w:r w:rsidRPr="00972E2C">
              <w:rPr>
                <w:rFonts w:ascii="Cambria" w:hAnsi="Cambria"/>
                <w:b/>
                <w:color w:val="000000" w:themeColor="text1"/>
                <w:sz w:val="20"/>
              </w:rPr>
              <w:t>Hyatt Place-Overland Park: (913)491-9002</w:t>
            </w:r>
          </w:p>
        </w:tc>
        <w:tc>
          <w:tcPr>
            <w:tcW w:w="2682" w:type="dxa"/>
            <w:gridSpan w:val="2"/>
            <w:shd w:val="clear" w:color="auto" w:fill="auto"/>
          </w:tcPr>
          <w:p w:rsidR="00C274DB" w:rsidRPr="00700B3D" w:rsidRDefault="00C274DB" w:rsidP="000B3F3C">
            <w:pPr>
              <w:jc w:val="both"/>
              <w:rPr>
                <w:bCs/>
                <w:iCs/>
              </w:rPr>
            </w:pPr>
          </w:p>
        </w:tc>
      </w:tr>
      <w:tr w:rsidR="00C274DB" w:rsidTr="000B3F3C">
        <w:trPr>
          <w:trHeight w:val="240"/>
        </w:trPr>
        <w:tc>
          <w:tcPr>
            <w:tcW w:w="9720" w:type="dxa"/>
            <w:gridSpan w:val="4"/>
            <w:shd w:val="clear" w:color="auto" w:fill="auto"/>
          </w:tcPr>
          <w:p w:rsidR="00C274DB" w:rsidRPr="003D6084" w:rsidRDefault="00C274DB" w:rsidP="000B3F3C">
            <w:pPr>
              <w:jc w:val="center"/>
              <w:rPr>
                <w:rFonts w:ascii="Times New Roman" w:hAnsi="Times New Roman"/>
                <w:b/>
                <w:bCs/>
                <w:iCs/>
                <w:sz w:val="22"/>
              </w:rPr>
            </w:pPr>
            <w:r w:rsidRPr="003D6084">
              <w:rPr>
                <w:rFonts w:ascii="Times New Roman" w:hAnsi="Times New Roman"/>
                <w:b/>
                <w:bCs/>
                <w:iCs/>
                <w:sz w:val="22"/>
              </w:rPr>
              <w:t>NO  BLOCK  ROOMS  RESERVED</w:t>
            </w:r>
          </w:p>
        </w:tc>
      </w:tr>
      <w:tr w:rsidR="00C274DB" w:rsidTr="000B3F3C">
        <w:trPr>
          <w:trHeight w:val="100"/>
        </w:trPr>
        <w:tc>
          <w:tcPr>
            <w:tcW w:w="1182" w:type="dxa"/>
            <w:tcBorders>
              <w:bottom w:val="nil"/>
            </w:tcBorders>
            <w:shd w:val="clear" w:color="auto" w:fill="auto"/>
          </w:tcPr>
          <w:p w:rsidR="00C274DB" w:rsidRPr="00FD7F2A" w:rsidRDefault="00C274DB" w:rsidP="000B3F3C">
            <w:pPr>
              <w:rPr>
                <w:rFonts w:ascii="Cambria" w:hAnsi="Cambria"/>
                <w:b/>
                <w:bCs/>
                <w:iCs/>
              </w:rPr>
            </w:pPr>
            <w:r w:rsidRPr="00FD7F2A">
              <w:rPr>
                <w:rFonts w:ascii="Cambria" w:hAnsi="Cambria"/>
                <w:b/>
                <w:bCs/>
                <w:iCs/>
              </w:rPr>
              <w:t>Cost:</w:t>
            </w:r>
          </w:p>
        </w:tc>
        <w:tc>
          <w:tcPr>
            <w:tcW w:w="7297" w:type="dxa"/>
            <w:gridSpan w:val="2"/>
            <w:tcBorders>
              <w:bottom w:val="nil"/>
            </w:tcBorders>
            <w:shd w:val="clear" w:color="auto" w:fill="auto"/>
          </w:tcPr>
          <w:p w:rsidR="00C274DB" w:rsidRPr="00FD7F2A" w:rsidRDefault="00C274DB" w:rsidP="000B3F3C">
            <w:pPr>
              <w:rPr>
                <w:rFonts w:ascii="Cambria" w:hAnsi="Cambria"/>
                <w:b/>
                <w:bCs/>
                <w:iCs/>
              </w:rPr>
            </w:pPr>
            <w:r w:rsidRPr="00FD7F2A">
              <w:rPr>
                <w:rFonts w:ascii="Cambria" w:hAnsi="Cambria"/>
                <w:b/>
                <w:bCs/>
                <w:iCs/>
              </w:rPr>
              <w:t>$</w:t>
            </w:r>
            <w:r w:rsidR="00B72EC8">
              <w:rPr>
                <w:rFonts w:ascii="Cambria" w:hAnsi="Cambria"/>
                <w:b/>
                <w:bCs/>
                <w:iCs/>
              </w:rPr>
              <w:t>125</w:t>
            </w:r>
            <w:r w:rsidR="00FB7F12">
              <w:rPr>
                <w:rFonts w:ascii="Cambria" w:hAnsi="Cambria"/>
                <w:b/>
                <w:bCs/>
                <w:iCs/>
              </w:rPr>
              <w:t xml:space="preserve"> </w:t>
            </w:r>
            <w:r>
              <w:rPr>
                <w:rFonts w:ascii="Cambria" w:hAnsi="Cambria"/>
                <w:b/>
                <w:bCs/>
                <w:iCs/>
              </w:rPr>
              <w:t>0.00</w:t>
            </w:r>
            <w:r w:rsidRPr="00FD7F2A">
              <w:rPr>
                <w:rFonts w:ascii="Cambria" w:hAnsi="Cambria"/>
                <w:b/>
                <w:bCs/>
                <w:iCs/>
              </w:rPr>
              <w:t xml:space="preserve"> Per Participant</w:t>
            </w:r>
          </w:p>
        </w:tc>
        <w:tc>
          <w:tcPr>
            <w:tcW w:w="1241" w:type="dxa"/>
            <w:tcBorders>
              <w:bottom w:val="nil"/>
            </w:tcBorders>
            <w:shd w:val="clear" w:color="auto" w:fill="auto"/>
          </w:tcPr>
          <w:p w:rsidR="00C274DB" w:rsidRPr="00700B3D" w:rsidRDefault="00C274DB" w:rsidP="000B3F3C">
            <w:pPr>
              <w:rPr>
                <w:bCs/>
                <w:iCs/>
                <w:sz w:val="28"/>
              </w:rPr>
            </w:pPr>
          </w:p>
        </w:tc>
      </w:tr>
      <w:tr w:rsidR="000B3F3C" w:rsidTr="000B3F3C">
        <w:trPr>
          <w:trHeight w:val="100"/>
        </w:trPr>
        <w:tc>
          <w:tcPr>
            <w:tcW w:w="9720" w:type="dxa"/>
            <w:gridSpan w:val="4"/>
            <w:tcBorders>
              <w:top w:val="nil"/>
              <w:bottom w:val="single" w:sz="4" w:space="0" w:color="000000" w:themeColor="text1"/>
            </w:tcBorders>
            <w:shd w:val="clear" w:color="auto" w:fill="FF9900"/>
          </w:tcPr>
          <w:p w:rsidR="000B3F3C" w:rsidRPr="00C274DB" w:rsidRDefault="000B3F3C" w:rsidP="000B3F3C">
            <w:pPr>
              <w:jc w:val="center"/>
              <w:rPr>
                <w:bCs/>
                <w:iCs/>
                <w:sz w:val="20"/>
              </w:rPr>
            </w:pPr>
            <w:r w:rsidRPr="00C274DB">
              <w:rPr>
                <w:b/>
                <w:color w:val="000000" w:themeColor="text1"/>
                <w:sz w:val="20"/>
              </w:rPr>
              <w:t>Special Promotion</w:t>
            </w:r>
            <w:r>
              <w:rPr>
                <w:b/>
                <w:color w:val="000000" w:themeColor="text1"/>
                <w:sz w:val="20"/>
              </w:rPr>
              <w:t xml:space="preserve"> </w:t>
            </w:r>
            <w:r w:rsidRPr="00C274DB">
              <w:rPr>
                <w:b/>
                <w:color w:val="000000" w:themeColor="text1"/>
                <w:sz w:val="20"/>
              </w:rPr>
              <w:t>*** TWO FOR THE PRICE OF ONE</w:t>
            </w:r>
            <w:r>
              <w:rPr>
                <w:b/>
                <w:color w:val="000000" w:themeColor="text1"/>
                <w:sz w:val="20"/>
              </w:rPr>
              <w:t xml:space="preserve"> </w:t>
            </w:r>
            <w:r w:rsidRPr="00C274DB">
              <w:rPr>
                <w:b/>
                <w:color w:val="000000" w:themeColor="text1"/>
                <w:sz w:val="20"/>
              </w:rPr>
              <w:t>WHEN REGISTERING FOR THE FULL PROGRAM  ***</w:t>
            </w:r>
          </w:p>
        </w:tc>
      </w:tr>
    </w:tbl>
    <w:p w:rsidR="00C274DB" w:rsidRPr="0024414A" w:rsidRDefault="00C274DB" w:rsidP="00C274DB">
      <w:pPr>
        <w:pStyle w:val="NormalWeb"/>
        <w:spacing w:before="0" w:after="0"/>
        <w:rPr>
          <w:b/>
          <w:sz w:val="16"/>
          <w:szCs w:val="16"/>
          <w:u w:val="single"/>
        </w:rPr>
      </w:pPr>
    </w:p>
    <w:p w:rsidR="00C274DB" w:rsidRDefault="00C274DB" w:rsidP="00C274DB">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C274DB" w:rsidRDefault="00C274DB" w:rsidP="00C274DB">
      <w:pPr>
        <w:spacing w:after="120"/>
        <w:jc w:val="both"/>
      </w:pPr>
      <w:r>
        <w:t>Day 1 – Basic Verbal Training</w:t>
      </w:r>
      <w:r>
        <w:tab/>
      </w:r>
      <w:r>
        <w:tab/>
      </w:r>
      <w:r>
        <w:tab/>
      </w:r>
      <w:r>
        <w:rPr>
          <w:u w:val="single"/>
        </w:rPr>
        <w:tab/>
      </w:r>
      <w:r w:rsidR="00FB7F12">
        <w:tab/>
      </w:r>
      <w:r w:rsidR="00FB7F12">
        <w:tab/>
      </w:r>
      <w:r w:rsidR="00FB7F12">
        <w:tab/>
        <w:t>$4</w:t>
      </w:r>
      <w:r>
        <w:t>00/person</w:t>
      </w:r>
    </w:p>
    <w:p w:rsidR="00C274DB" w:rsidRDefault="00C274DB" w:rsidP="00C274DB">
      <w:pPr>
        <w:spacing w:after="120"/>
        <w:jc w:val="both"/>
      </w:pPr>
      <w:r>
        <w:t>Day 2 – Basic Physical Training</w:t>
      </w:r>
      <w:r>
        <w:tab/>
      </w:r>
      <w:r>
        <w:tab/>
      </w:r>
      <w:r>
        <w:tab/>
      </w:r>
      <w:r>
        <w:rPr>
          <w:u w:val="single"/>
        </w:rPr>
        <w:tab/>
      </w:r>
      <w:r w:rsidR="00FB7F12">
        <w:tab/>
      </w:r>
      <w:r w:rsidR="00FB7F12">
        <w:tab/>
      </w:r>
      <w:r w:rsidR="00FB7F12">
        <w:tab/>
        <w:t>$4</w:t>
      </w:r>
      <w:r>
        <w:t>00/person</w:t>
      </w:r>
    </w:p>
    <w:p w:rsidR="00C274DB" w:rsidRDefault="00C274DB" w:rsidP="00C274DB">
      <w:pPr>
        <w:jc w:val="both"/>
      </w:pPr>
      <w:r>
        <w:t>Day 3 – Instructor</w:t>
      </w:r>
      <w:r w:rsidR="00972E2C">
        <w:t xml:space="preserve"> &amp;</w:t>
      </w:r>
      <w:r>
        <w:t xml:space="preserve"> </w:t>
      </w:r>
      <w:r w:rsidR="00972E2C">
        <w:t>Re/Certification</w:t>
      </w:r>
      <w:r w:rsidR="00972E2C">
        <w:tab/>
      </w:r>
      <w:r w:rsidR="00972E2C">
        <w:tab/>
      </w:r>
      <w:r>
        <w:rPr>
          <w:u w:val="single"/>
        </w:rPr>
        <w:tab/>
      </w:r>
      <w:r>
        <w:tab/>
      </w:r>
      <w:r>
        <w:tab/>
      </w:r>
      <w:r>
        <w:tab/>
        <w:t>$4</w:t>
      </w:r>
      <w:r w:rsidR="00FB7F12">
        <w:t>5</w:t>
      </w:r>
      <w:r>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FD7B56">
      <w:headerReference w:type="even" r:id="rId9"/>
      <w:headerReference w:type="default" r:id="rId10"/>
      <w:footerReference w:type="even" r:id="rId11"/>
      <w:footerReference w:type="default" r:id="rId12"/>
      <w:headerReference w:type="first" r:id="rId13"/>
      <w:footerReference w:type="first" r:id="rId14"/>
      <w:pgSz w:w="12240" w:h="15840"/>
      <w:pgMar w:top="504" w:right="1440" w:bottom="504"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BDF" w:rsidRDefault="004D4BDF">
      <w:pPr>
        <w:spacing w:after="0"/>
      </w:pPr>
      <w:r>
        <w:separator/>
      </w:r>
    </w:p>
  </w:endnote>
  <w:endnote w:type="continuationSeparator" w:id="0">
    <w:p w:rsidR="004D4BDF" w:rsidRDefault="004D4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FB7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FB7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FB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BDF" w:rsidRDefault="004D4BDF">
      <w:pPr>
        <w:spacing w:after="0"/>
      </w:pPr>
      <w:r>
        <w:separator/>
      </w:r>
    </w:p>
  </w:footnote>
  <w:footnote w:type="continuationSeparator" w:id="0">
    <w:p w:rsidR="004D4BDF" w:rsidRDefault="004D4B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FB7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FB7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FB7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2EBB"/>
    <w:rsid w:val="000B3F3C"/>
    <w:rsid w:val="000E15CF"/>
    <w:rsid w:val="00171F88"/>
    <w:rsid w:val="001E48AC"/>
    <w:rsid w:val="0026278A"/>
    <w:rsid w:val="003F7906"/>
    <w:rsid w:val="004D4BDF"/>
    <w:rsid w:val="007523BC"/>
    <w:rsid w:val="007A3739"/>
    <w:rsid w:val="00912ABB"/>
    <w:rsid w:val="00972E2C"/>
    <w:rsid w:val="00B72EC8"/>
    <w:rsid w:val="00C044D3"/>
    <w:rsid w:val="00C274DB"/>
    <w:rsid w:val="00F5516C"/>
    <w:rsid w:val="00FB7F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BC27"/>
  <w15:docId w15:val="{10BE791D-155C-47D3-BF6F-194BB60E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hilary a</cp:lastModifiedBy>
  <cp:revision>2</cp:revision>
  <cp:lastPrinted>2013-09-21T06:37:00Z</cp:lastPrinted>
  <dcterms:created xsi:type="dcterms:W3CDTF">2016-01-22T18:33:00Z</dcterms:created>
  <dcterms:modified xsi:type="dcterms:W3CDTF">2016-01-22T18:33:00Z</dcterms:modified>
</cp:coreProperties>
</file>