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FC87"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FCAAFB7" w14:textId="02036D17"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1DC3F62B" w14:textId="50EB74D0" w:rsidR="00DF6166" w:rsidRPr="003B4593" w:rsidRDefault="00C9678E"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DENVER, CO</w:t>
      </w:r>
    </w:p>
    <w:p w14:paraId="01C79EAD" w14:textId="6CA7F233" w:rsidR="00DF6166" w:rsidRDefault="00DF6166" w:rsidP="00E46AF8">
      <w:pPr>
        <w:spacing w:before="60" w:after="60"/>
        <w:jc w:val="center"/>
        <w:rPr>
          <w:bCs/>
          <w:i/>
          <w:iCs/>
          <w:sz w:val="28"/>
        </w:rPr>
      </w:pPr>
      <w:r>
        <w:rPr>
          <w:bCs/>
          <w:i/>
          <w:iCs/>
          <w:sz w:val="28"/>
        </w:rPr>
        <w:t xml:space="preserve">Helping </w:t>
      </w:r>
      <w:r w:rsidR="00585A48">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34CCB4B6" w14:textId="77777777" w:rsidTr="00B66B39">
        <w:trPr>
          <w:trHeight w:val="271"/>
        </w:trPr>
        <w:tc>
          <w:tcPr>
            <w:tcW w:w="1170" w:type="dxa"/>
            <w:tcBorders>
              <w:top w:val="single" w:sz="18" w:space="0" w:color="auto"/>
            </w:tcBorders>
            <w:shd w:val="solid" w:color="D9D9D9" w:fill="auto"/>
            <w:vAlign w:val="bottom"/>
          </w:tcPr>
          <w:p w14:paraId="621EF829"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59232845" w14:textId="2599F162" w:rsidR="00DF6166" w:rsidRPr="00B66B39" w:rsidRDefault="00D57CD8" w:rsidP="005A4AB8">
            <w:pPr>
              <w:spacing w:after="0"/>
              <w:rPr>
                <w:b/>
                <w:bCs/>
                <w:color w:val="000000"/>
                <w:szCs w:val="22"/>
              </w:rPr>
            </w:pPr>
            <w:r>
              <w:rPr>
                <w:b/>
                <w:bCs/>
                <w:color w:val="000000"/>
                <w:szCs w:val="22"/>
              </w:rPr>
              <w:t xml:space="preserve">Sept. </w:t>
            </w:r>
            <w:r w:rsidR="00C9678E">
              <w:rPr>
                <w:b/>
                <w:bCs/>
                <w:color w:val="000000"/>
                <w:szCs w:val="22"/>
              </w:rPr>
              <w:t>1</w:t>
            </w:r>
            <w:r w:rsidR="007B77EB">
              <w:rPr>
                <w:b/>
                <w:bCs/>
                <w:color w:val="000000"/>
                <w:szCs w:val="22"/>
              </w:rPr>
              <w:t>2</w:t>
            </w:r>
            <w:r>
              <w:rPr>
                <w:b/>
                <w:bCs/>
                <w:color w:val="000000"/>
                <w:szCs w:val="22"/>
              </w:rPr>
              <w:t>, 201</w:t>
            </w:r>
            <w:r w:rsidR="007B77EB">
              <w:rPr>
                <w:b/>
                <w:bCs/>
                <w:color w:val="000000"/>
                <w:szCs w:val="22"/>
              </w:rPr>
              <w:t>9</w:t>
            </w:r>
            <w:r>
              <w:rPr>
                <w:b/>
                <w:bCs/>
                <w:color w:val="000000"/>
                <w:szCs w:val="22"/>
              </w:rPr>
              <w:t xml:space="preserve">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14:paraId="7A5A43BD" w14:textId="77777777" w:rsidTr="00B66B39">
        <w:trPr>
          <w:trHeight w:val="641"/>
        </w:trPr>
        <w:tc>
          <w:tcPr>
            <w:tcW w:w="1170" w:type="dxa"/>
            <w:shd w:val="solid" w:color="D9D9D9" w:fill="auto"/>
            <w:vAlign w:val="center"/>
          </w:tcPr>
          <w:p w14:paraId="2C3D7532" w14:textId="50191DEE" w:rsidR="00DF6166" w:rsidRPr="00B66B39" w:rsidRDefault="00DF6166" w:rsidP="00B66B39">
            <w:pPr>
              <w:spacing w:after="0"/>
              <w:rPr>
                <w:b/>
                <w:bCs/>
                <w:color w:val="000000"/>
                <w:sz w:val="22"/>
                <w:szCs w:val="22"/>
              </w:rPr>
            </w:pPr>
            <w:r w:rsidRPr="00B66B39">
              <w:rPr>
                <w:b/>
                <w:bCs/>
                <w:color w:val="000000"/>
                <w:sz w:val="22"/>
                <w:szCs w:val="22"/>
              </w:rPr>
              <w:t>Training</w:t>
            </w:r>
          </w:p>
          <w:p w14:paraId="4CC5D927" w14:textId="6E9E2593" w:rsidR="00DF6166" w:rsidRPr="00B66B39" w:rsidRDefault="00C9678E" w:rsidP="00B66B39">
            <w:pPr>
              <w:spacing w:after="0"/>
              <w:rPr>
                <w:b/>
                <w:bCs/>
                <w:color w:val="000000"/>
                <w:sz w:val="22"/>
                <w:szCs w:val="22"/>
              </w:rPr>
            </w:pPr>
            <w:r>
              <w:rPr>
                <w:b/>
                <w:bCs/>
                <w:color w:val="000000"/>
                <w:sz w:val="22"/>
                <w:szCs w:val="22"/>
              </w:rPr>
              <w:t>&amp;</w:t>
            </w:r>
          </w:p>
          <w:p w14:paraId="5D288CC6"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44146ABE" w14:textId="77777777" w:rsidR="00C9678E" w:rsidRDefault="00C9678E" w:rsidP="00C9678E">
            <w:pPr>
              <w:spacing w:after="0"/>
              <w:rPr>
                <w:b/>
                <w:color w:val="000000"/>
                <w:sz w:val="22"/>
                <w:szCs w:val="22"/>
              </w:rPr>
            </w:pPr>
            <w:r>
              <w:rPr>
                <w:b/>
                <w:color w:val="000000"/>
                <w:sz w:val="22"/>
                <w:szCs w:val="22"/>
              </w:rPr>
              <w:t>Courtyard Marriott – Denver Airport</w:t>
            </w:r>
          </w:p>
          <w:p w14:paraId="5E4FDC0E" w14:textId="77777777" w:rsidR="00C9678E" w:rsidRPr="00E83084" w:rsidRDefault="00C9678E" w:rsidP="00C9678E">
            <w:pPr>
              <w:spacing w:after="0"/>
              <w:rPr>
                <w:b/>
                <w:sz w:val="22"/>
                <w:szCs w:val="28"/>
              </w:rPr>
            </w:pPr>
            <w:r w:rsidRPr="00E83084">
              <w:rPr>
                <w:b/>
                <w:sz w:val="22"/>
                <w:szCs w:val="28"/>
              </w:rPr>
              <w:t>6901 Tower Road</w:t>
            </w:r>
          </w:p>
          <w:p w14:paraId="38B9E78B" w14:textId="77777777" w:rsidR="00C9678E" w:rsidRPr="00E83084" w:rsidRDefault="00C9678E" w:rsidP="00C9678E">
            <w:pPr>
              <w:spacing w:after="0"/>
              <w:rPr>
                <w:b/>
                <w:sz w:val="22"/>
                <w:szCs w:val="28"/>
              </w:rPr>
            </w:pPr>
            <w:r w:rsidRPr="00E83084">
              <w:rPr>
                <w:b/>
                <w:sz w:val="22"/>
                <w:szCs w:val="28"/>
              </w:rPr>
              <w:t>Denver, CO 80249</w:t>
            </w:r>
          </w:p>
          <w:p w14:paraId="4EF48CE5" w14:textId="77777777" w:rsidR="00C9678E" w:rsidRPr="00E83084" w:rsidRDefault="00C9678E" w:rsidP="00C9678E">
            <w:pPr>
              <w:spacing w:after="0"/>
              <w:rPr>
                <w:b/>
                <w:sz w:val="22"/>
                <w:szCs w:val="28"/>
              </w:rPr>
            </w:pPr>
            <w:r w:rsidRPr="00E83084">
              <w:rPr>
                <w:b/>
                <w:sz w:val="22"/>
                <w:szCs w:val="28"/>
              </w:rPr>
              <w:t>TEL: (303) 371-0300</w:t>
            </w:r>
          </w:p>
          <w:p w14:paraId="47B15D6F" w14:textId="6D9E34D7" w:rsidR="00585A48" w:rsidRPr="00585A48" w:rsidRDefault="00C9678E" w:rsidP="00D57CD8">
            <w:pPr>
              <w:spacing w:after="0"/>
              <w:rPr>
                <w:color w:val="000000"/>
                <w:szCs w:val="22"/>
              </w:rPr>
            </w:pPr>
            <w:r>
              <w:rPr>
                <w:b/>
                <w:color w:val="000000"/>
                <w:szCs w:val="22"/>
              </w:rPr>
              <w:t xml:space="preserve">                          </w:t>
            </w:r>
            <w:r w:rsidR="007B77EB">
              <w:rPr>
                <w:b/>
                <w:color w:val="000000"/>
                <w:szCs w:val="22"/>
              </w:rPr>
              <w:t>NO ROOM BLOCK RESERVED</w:t>
            </w:r>
          </w:p>
        </w:tc>
      </w:tr>
      <w:tr w:rsidR="00DF6166" w:rsidRPr="00B66B39" w14:paraId="7AF05183" w14:textId="77777777" w:rsidTr="00B66B39">
        <w:trPr>
          <w:trHeight w:val="357"/>
        </w:trPr>
        <w:tc>
          <w:tcPr>
            <w:tcW w:w="1170" w:type="dxa"/>
            <w:tcBorders>
              <w:bottom w:val="single" w:sz="18" w:space="0" w:color="auto"/>
            </w:tcBorders>
            <w:shd w:val="solid" w:color="D9D9D9" w:fill="auto"/>
            <w:vAlign w:val="center"/>
          </w:tcPr>
          <w:p w14:paraId="73E59062"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48E10101"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073F9BC" w14:textId="77777777" w:rsidR="00DF6166" w:rsidRDefault="00DF6166" w:rsidP="00C274DB">
      <w:pPr>
        <w:pStyle w:val="Heading4"/>
        <w:spacing w:before="40"/>
        <w:ind w:left="0"/>
        <w:rPr>
          <w:b/>
          <w:sz w:val="24"/>
          <w:szCs w:val="24"/>
        </w:rPr>
      </w:pPr>
    </w:p>
    <w:p w14:paraId="2C4097E9" w14:textId="77777777" w:rsidR="00DF6166" w:rsidRDefault="00DF6166" w:rsidP="00C274DB">
      <w:pPr>
        <w:pStyle w:val="Heading4"/>
        <w:ind w:left="0"/>
        <w:rPr>
          <w:b/>
          <w:sz w:val="28"/>
          <w:szCs w:val="28"/>
        </w:rPr>
      </w:pPr>
    </w:p>
    <w:p w14:paraId="45108DCD"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71CC83E"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63AB30A"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64F3492B"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44ADBD9"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6E0FCE2" w14:textId="77777777" w:rsidR="00DF6166" w:rsidRPr="00144BB0" w:rsidRDefault="00DF6166" w:rsidP="00144BB0">
      <w:pPr>
        <w:pStyle w:val="BodyText"/>
        <w:spacing w:after="60"/>
        <w:ind w:left="720"/>
        <w:jc w:val="both"/>
        <w:rPr>
          <w:sz w:val="24"/>
        </w:rPr>
      </w:pPr>
    </w:p>
    <w:p w14:paraId="205236E8" w14:textId="77777777" w:rsidR="00DF6166" w:rsidRDefault="00DF6166" w:rsidP="00462921">
      <w:pPr>
        <w:pStyle w:val="BodyText"/>
        <w:spacing w:after="60"/>
        <w:ind w:left="720"/>
        <w:rPr>
          <w:sz w:val="24"/>
        </w:rPr>
      </w:pPr>
    </w:p>
    <w:p w14:paraId="0D111CBB" w14:textId="77777777" w:rsidR="00DF6166" w:rsidRDefault="00DF6166" w:rsidP="00462921">
      <w:pPr>
        <w:pStyle w:val="BodyText"/>
        <w:spacing w:after="60"/>
        <w:ind w:left="720"/>
        <w:rPr>
          <w:sz w:val="24"/>
        </w:rPr>
      </w:pPr>
    </w:p>
    <w:p w14:paraId="6487D91F" w14:textId="77777777" w:rsidR="00DF6166" w:rsidRDefault="00086FB6" w:rsidP="00144BB0">
      <w:pPr>
        <w:pStyle w:val="BodyText"/>
        <w:spacing w:before="0" w:after="0"/>
      </w:pPr>
      <w:r>
        <w:t>This is an Instructor Rec</w:t>
      </w:r>
      <w:r w:rsidR="00DF6166" w:rsidRPr="0016238D">
        <w:t>ertifica</w:t>
      </w:r>
      <w:r w:rsidR="00DF6166">
        <w:t>tion Program.  Participants must have completed</w:t>
      </w:r>
    </w:p>
    <w:p w14:paraId="4AA15407"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2A215B40"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5CB65D65"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5B29DFE7"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707F968E" w14:textId="77777777" w:rsidR="00DF6166" w:rsidRDefault="00DF6166" w:rsidP="00C274DB">
      <w:pPr>
        <w:pStyle w:val="NormalWeb"/>
        <w:spacing w:before="0" w:after="0"/>
        <w:ind w:left="720"/>
        <w:jc w:val="center"/>
      </w:pPr>
    </w:p>
    <w:p w14:paraId="69BFA62B" w14:textId="77777777" w:rsidR="00DF6166" w:rsidRDefault="00DF6166" w:rsidP="00C274DB">
      <w:pPr>
        <w:pStyle w:val="NormalWeb"/>
        <w:spacing w:before="0" w:after="0"/>
        <w:ind w:left="720"/>
        <w:jc w:val="center"/>
      </w:pPr>
    </w:p>
    <w:p w14:paraId="78569EB4" w14:textId="77777777" w:rsidR="00DF6166" w:rsidRDefault="00DF6166" w:rsidP="00C274DB">
      <w:pPr>
        <w:pStyle w:val="NormalWeb"/>
        <w:spacing w:before="0" w:after="0"/>
        <w:ind w:left="720"/>
        <w:jc w:val="center"/>
      </w:pPr>
    </w:p>
    <w:p w14:paraId="2E134C7D" w14:textId="77777777" w:rsidR="00DF6166" w:rsidRDefault="00DF6166" w:rsidP="00C274DB">
      <w:pPr>
        <w:pStyle w:val="NormalWeb"/>
        <w:spacing w:before="0" w:after="0"/>
        <w:ind w:left="720"/>
        <w:jc w:val="center"/>
      </w:pPr>
    </w:p>
    <w:p w14:paraId="356A1CDF" w14:textId="77777777" w:rsidR="00DF6166" w:rsidRDefault="00DF6166" w:rsidP="00C274DB">
      <w:pPr>
        <w:pStyle w:val="NormalWeb"/>
        <w:spacing w:before="0" w:after="0"/>
        <w:ind w:left="720"/>
        <w:jc w:val="center"/>
      </w:pPr>
    </w:p>
    <w:p w14:paraId="42E25919" w14:textId="77777777" w:rsidR="00DF6166" w:rsidRDefault="00DF6166" w:rsidP="00C274DB">
      <w:pPr>
        <w:pStyle w:val="NormalWeb"/>
        <w:spacing w:before="0" w:after="0"/>
        <w:ind w:left="720"/>
        <w:jc w:val="center"/>
      </w:pPr>
    </w:p>
    <w:p w14:paraId="0080F5DE"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7D27396F" w14:textId="77777777" w:rsidTr="00B66B39">
        <w:trPr>
          <w:trHeight w:val="800"/>
        </w:trPr>
        <w:tc>
          <w:tcPr>
            <w:tcW w:w="9558" w:type="dxa"/>
            <w:gridSpan w:val="2"/>
            <w:tcBorders>
              <w:top w:val="single" w:sz="4" w:space="0" w:color="000000"/>
            </w:tcBorders>
          </w:tcPr>
          <w:p w14:paraId="6E64FAB2" w14:textId="104BE5EB"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32F26F95" w14:textId="29A0212B" w:rsidR="00DF6166" w:rsidRPr="00B66B39" w:rsidRDefault="00C9678E" w:rsidP="00B66B39">
            <w:pPr>
              <w:spacing w:after="0"/>
              <w:jc w:val="center"/>
              <w:rPr>
                <w:rFonts w:ascii="Times New Roman" w:hAnsi="Times New Roman"/>
                <w:b/>
                <w:bCs/>
                <w:iCs/>
                <w:sz w:val="28"/>
              </w:rPr>
            </w:pPr>
            <w:r>
              <w:rPr>
                <w:rFonts w:ascii="Times New Roman" w:hAnsi="Times New Roman"/>
                <w:b/>
                <w:bCs/>
                <w:iCs/>
                <w:sz w:val="28"/>
              </w:rPr>
              <w:t>DENVER, CO</w:t>
            </w:r>
            <w:r w:rsidR="00DF6166" w:rsidRPr="00B66B39">
              <w:rPr>
                <w:rFonts w:ascii="Times New Roman" w:hAnsi="Times New Roman"/>
                <w:b/>
                <w:bCs/>
                <w:iCs/>
                <w:sz w:val="28"/>
              </w:rPr>
              <w:t xml:space="preserve"> REGISTRATION PAGE</w:t>
            </w:r>
          </w:p>
          <w:p w14:paraId="19AF8252"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57CD8" w:rsidRPr="00B66B39" w14:paraId="07D265AF" w14:textId="77777777" w:rsidTr="00B66B39">
        <w:trPr>
          <w:trHeight w:val="303"/>
        </w:trPr>
        <w:tc>
          <w:tcPr>
            <w:tcW w:w="1368" w:type="dxa"/>
          </w:tcPr>
          <w:p w14:paraId="64D3599F" w14:textId="77777777" w:rsidR="00D57CD8" w:rsidRPr="00B66B39" w:rsidRDefault="00D57CD8" w:rsidP="00D57CD8">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1B22242C" w14:textId="4664406A" w:rsidR="00D57CD8" w:rsidRPr="00B66B39" w:rsidRDefault="00D57CD8" w:rsidP="00D57CD8">
            <w:pPr>
              <w:spacing w:after="0"/>
              <w:rPr>
                <w:b/>
                <w:bCs/>
                <w:color w:val="000000"/>
                <w:szCs w:val="22"/>
              </w:rPr>
            </w:pPr>
            <w:r>
              <w:rPr>
                <w:b/>
                <w:bCs/>
                <w:color w:val="000000"/>
                <w:szCs w:val="22"/>
              </w:rPr>
              <w:t>Sept. 1</w:t>
            </w:r>
            <w:r w:rsidR="007B77EB">
              <w:rPr>
                <w:b/>
                <w:bCs/>
                <w:color w:val="000000"/>
                <w:szCs w:val="22"/>
              </w:rPr>
              <w:t>2</w:t>
            </w:r>
            <w:r>
              <w:rPr>
                <w:b/>
                <w:bCs/>
                <w:color w:val="000000"/>
                <w:szCs w:val="22"/>
              </w:rPr>
              <w:t>, 201</w:t>
            </w:r>
            <w:r w:rsidR="007B77EB">
              <w:rPr>
                <w:b/>
                <w:bCs/>
                <w:color w:val="000000"/>
                <w:szCs w:val="22"/>
              </w:rPr>
              <w:t>9</w:t>
            </w:r>
            <w:r>
              <w:rPr>
                <w:b/>
                <w:bCs/>
                <w:color w:val="000000"/>
                <w:szCs w:val="22"/>
              </w:rPr>
              <w:t xml:space="preserve">                                                                               9:0</w:t>
            </w:r>
            <w:r w:rsidRPr="00B66B39">
              <w:rPr>
                <w:b/>
                <w:bCs/>
                <w:color w:val="000000"/>
                <w:szCs w:val="22"/>
              </w:rPr>
              <w:t xml:space="preserve">0 AM – </w:t>
            </w:r>
            <w:r>
              <w:rPr>
                <w:b/>
                <w:bCs/>
                <w:color w:val="000000"/>
                <w:szCs w:val="22"/>
              </w:rPr>
              <w:t>5:0</w:t>
            </w:r>
            <w:r w:rsidRPr="00B66B39">
              <w:rPr>
                <w:b/>
                <w:bCs/>
                <w:color w:val="000000"/>
                <w:szCs w:val="22"/>
              </w:rPr>
              <w:t xml:space="preserve">0 PM </w:t>
            </w:r>
          </w:p>
        </w:tc>
      </w:tr>
      <w:tr w:rsidR="00D57CD8" w:rsidRPr="00B66B39" w14:paraId="015A4CC2" w14:textId="77777777" w:rsidTr="00B66B39">
        <w:trPr>
          <w:trHeight w:val="864"/>
        </w:trPr>
        <w:tc>
          <w:tcPr>
            <w:tcW w:w="1368" w:type="dxa"/>
          </w:tcPr>
          <w:p w14:paraId="2D9398CE" w14:textId="535FF149" w:rsidR="00D57CD8" w:rsidRDefault="00D57CD8" w:rsidP="00D57CD8">
            <w:pPr>
              <w:spacing w:after="0"/>
              <w:jc w:val="both"/>
              <w:rPr>
                <w:rFonts w:ascii="Times New Roman" w:hAnsi="Times New Roman"/>
                <w:b/>
                <w:bCs/>
                <w:iCs/>
                <w:sz w:val="20"/>
              </w:rPr>
            </w:pPr>
            <w:r w:rsidRPr="00B66B39">
              <w:rPr>
                <w:rFonts w:ascii="Times New Roman" w:hAnsi="Times New Roman"/>
                <w:b/>
                <w:bCs/>
                <w:iCs/>
                <w:sz w:val="20"/>
              </w:rPr>
              <w:t>Training</w:t>
            </w:r>
          </w:p>
          <w:p w14:paraId="5C7C2E89" w14:textId="22B85291" w:rsidR="00585A48" w:rsidRPr="00C9678E" w:rsidRDefault="00C9678E" w:rsidP="00D57CD8">
            <w:pPr>
              <w:spacing w:after="0"/>
              <w:jc w:val="both"/>
              <w:rPr>
                <w:rFonts w:ascii="Times New Roman" w:hAnsi="Times New Roman"/>
                <w:b/>
                <w:bCs/>
                <w:iCs/>
                <w:sz w:val="20"/>
              </w:rPr>
            </w:pPr>
            <w:r w:rsidRPr="00C9678E">
              <w:rPr>
                <w:rFonts w:ascii="Times New Roman" w:hAnsi="Times New Roman"/>
                <w:b/>
                <w:bCs/>
                <w:iCs/>
                <w:sz w:val="20"/>
              </w:rPr>
              <w:t>&amp;</w:t>
            </w:r>
          </w:p>
          <w:p w14:paraId="1FDD49BD" w14:textId="77777777" w:rsidR="00D57CD8" w:rsidRPr="00B66B39" w:rsidRDefault="00D57CD8" w:rsidP="00D57CD8">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14443E60" w14:textId="77777777" w:rsidR="00C9678E" w:rsidRDefault="00C9678E" w:rsidP="00C9678E">
            <w:pPr>
              <w:spacing w:after="0"/>
              <w:rPr>
                <w:b/>
                <w:color w:val="000000"/>
                <w:sz w:val="22"/>
                <w:szCs w:val="22"/>
              </w:rPr>
            </w:pPr>
            <w:r>
              <w:rPr>
                <w:b/>
                <w:color w:val="000000"/>
                <w:sz w:val="22"/>
                <w:szCs w:val="22"/>
              </w:rPr>
              <w:t>Courtyard Marriott – Denver Airport</w:t>
            </w:r>
          </w:p>
          <w:p w14:paraId="1919971C" w14:textId="77777777" w:rsidR="00C9678E" w:rsidRPr="00E83084" w:rsidRDefault="00C9678E" w:rsidP="00C9678E">
            <w:pPr>
              <w:spacing w:after="0"/>
              <w:rPr>
                <w:b/>
                <w:sz w:val="22"/>
                <w:szCs w:val="28"/>
              </w:rPr>
            </w:pPr>
            <w:r w:rsidRPr="00E83084">
              <w:rPr>
                <w:b/>
                <w:sz w:val="22"/>
                <w:szCs w:val="28"/>
              </w:rPr>
              <w:t>6901 Tower Road</w:t>
            </w:r>
          </w:p>
          <w:p w14:paraId="05C6C36D" w14:textId="77777777" w:rsidR="00C9678E" w:rsidRPr="00E83084" w:rsidRDefault="00C9678E" w:rsidP="00C9678E">
            <w:pPr>
              <w:spacing w:after="0"/>
              <w:rPr>
                <w:b/>
                <w:sz w:val="22"/>
                <w:szCs w:val="28"/>
              </w:rPr>
            </w:pPr>
            <w:r w:rsidRPr="00E83084">
              <w:rPr>
                <w:b/>
                <w:sz w:val="22"/>
                <w:szCs w:val="28"/>
              </w:rPr>
              <w:t>Denver, CO 80249</w:t>
            </w:r>
          </w:p>
          <w:p w14:paraId="3543CD31" w14:textId="77777777" w:rsidR="00C9678E" w:rsidRPr="00E83084" w:rsidRDefault="00C9678E" w:rsidP="00C9678E">
            <w:pPr>
              <w:spacing w:after="0"/>
              <w:rPr>
                <w:b/>
                <w:sz w:val="22"/>
                <w:szCs w:val="28"/>
              </w:rPr>
            </w:pPr>
            <w:r w:rsidRPr="00E83084">
              <w:rPr>
                <w:b/>
                <w:sz w:val="22"/>
                <w:szCs w:val="28"/>
              </w:rPr>
              <w:t>TEL: (303) 371-0300</w:t>
            </w:r>
          </w:p>
          <w:p w14:paraId="3A08DEDB" w14:textId="426913B8" w:rsidR="00D57CD8" w:rsidRPr="00D57CD8" w:rsidRDefault="00C9678E" w:rsidP="00D57CD8">
            <w:pPr>
              <w:spacing w:after="0"/>
              <w:rPr>
                <w:b/>
                <w:color w:val="000000"/>
                <w:szCs w:val="22"/>
              </w:rPr>
            </w:pPr>
            <w:r>
              <w:rPr>
                <w:b/>
                <w:color w:val="000000"/>
                <w:szCs w:val="22"/>
              </w:rPr>
              <w:t xml:space="preserve">                       </w:t>
            </w:r>
            <w:r w:rsidR="007B77EB">
              <w:rPr>
                <w:b/>
                <w:color w:val="000000"/>
                <w:szCs w:val="22"/>
              </w:rPr>
              <w:t>NO ROOM BLOCK RESERVED</w:t>
            </w:r>
            <w:bookmarkStart w:id="0" w:name="_GoBack"/>
            <w:bookmarkEnd w:id="0"/>
          </w:p>
        </w:tc>
      </w:tr>
      <w:tr w:rsidR="00DF6166" w:rsidRPr="00B66B39" w14:paraId="3E84B52D" w14:textId="77777777" w:rsidTr="00B66B39">
        <w:trPr>
          <w:trHeight w:val="379"/>
        </w:trPr>
        <w:tc>
          <w:tcPr>
            <w:tcW w:w="1368" w:type="dxa"/>
            <w:tcBorders>
              <w:bottom w:val="single" w:sz="4" w:space="0" w:color="000000"/>
            </w:tcBorders>
            <w:vAlign w:val="center"/>
          </w:tcPr>
          <w:p w14:paraId="7F1F2184"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6855CC1F"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0427591E"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492783C"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21B99AC"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7E32955"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0B59785"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182838A" w14:textId="77777777" w:rsidR="00DF6166" w:rsidRDefault="00DF6166" w:rsidP="00C274DB">
      <w:pPr>
        <w:spacing w:after="0"/>
        <w:ind w:left="1440" w:hanging="1440"/>
        <w:jc w:val="both"/>
      </w:pPr>
    </w:p>
    <w:p w14:paraId="26FCFDC8"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2A0A16B"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775D75D0"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577D94A3"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7BC1699"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55BB95D7"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8704408" w14:textId="77777777" w:rsidR="00DF6166" w:rsidRDefault="00DF6166" w:rsidP="00C274DB">
      <w:pPr>
        <w:spacing w:after="0"/>
        <w:jc w:val="both"/>
      </w:pPr>
      <w:r>
        <w:t xml:space="preserve">Name of Agency </w:t>
      </w:r>
    </w:p>
    <w:p w14:paraId="25EEA21A"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CD85F4" w14:textId="52868621" w:rsidR="00DF6166" w:rsidRDefault="005A4AB8" w:rsidP="006403B1">
      <w:pPr>
        <w:spacing w:after="60"/>
        <w:jc w:val="both"/>
      </w:pPr>
      <w:r>
        <w:t>Instructor Re</w:t>
      </w:r>
      <w:r w:rsidR="00585A48">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3D98B88F" w14:textId="77777777" w:rsidR="005A0D69" w:rsidRDefault="005A0D69" w:rsidP="00C274DB">
      <w:pPr>
        <w:spacing w:after="40"/>
        <w:jc w:val="both"/>
        <w:rPr>
          <w:sz w:val="22"/>
          <w:szCs w:val="22"/>
        </w:rPr>
      </w:pPr>
    </w:p>
    <w:p w14:paraId="26ED1467"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0346DB6" w14:textId="0DD48E36"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585A4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661C519"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FD30BCE" w14:textId="77777777" w:rsidR="00DF6166" w:rsidRDefault="00DF6166" w:rsidP="00C274DB">
      <w:r>
        <w:t>Signature of authorized agency agent</w:t>
      </w:r>
      <w:r>
        <w:tab/>
      </w:r>
      <w:r>
        <w:tab/>
      </w:r>
      <w:r>
        <w:tab/>
      </w:r>
      <w:r>
        <w:tab/>
      </w:r>
      <w:r>
        <w:tab/>
        <w:t>Date</w:t>
      </w:r>
    </w:p>
    <w:p w14:paraId="2E788866"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61156B1F"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E6AE" w14:textId="77777777" w:rsidR="00B65DC2" w:rsidRDefault="00B65DC2">
      <w:pPr>
        <w:spacing w:after="0"/>
      </w:pPr>
      <w:r>
        <w:separator/>
      </w:r>
    </w:p>
  </w:endnote>
  <w:endnote w:type="continuationSeparator" w:id="0">
    <w:p w14:paraId="441AD5CC"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9AED"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AB91"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247A"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7BB3" w14:textId="77777777" w:rsidR="00B65DC2" w:rsidRDefault="00B65DC2">
      <w:pPr>
        <w:spacing w:after="0"/>
      </w:pPr>
      <w:r>
        <w:separator/>
      </w:r>
    </w:p>
  </w:footnote>
  <w:footnote w:type="continuationSeparator" w:id="0">
    <w:p w14:paraId="50760419"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4EC"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E6ED"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C4D5"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7AE6"/>
    <w:rsid w:val="00060201"/>
    <w:rsid w:val="00086FB6"/>
    <w:rsid w:val="000873F1"/>
    <w:rsid w:val="000D0B96"/>
    <w:rsid w:val="000D669C"/>
    <w:rsid w:val="00144BB0"/>
    <w:rsid w:val="0014729C"/>
    <w:rsid w:val="0016238D"/>
    <w:rsid w:val="001A384A"/>
    <w:rsid w:val="00297DB1"/>
    <w:rsid w:val="00364FAA"/>
    <w:rsid w:val="00386B6E"/>
    <w:rsid w:val="003B4593"/>
    <w:rsid w:val="003F7906"/>
    <w:rsid w:val="00435970"/>
    <w:rsid w:val="00462921"/>
    <w:rsid w:val="004A70DF"/>
    <w:rsid w:val="005150A1"/>
    <w:rsid w:val="00520886"/>
    <w:rsid w:val="00552CFD"/>
    <w:rsid w:val="00565AD6"/>
    <w:rsid w:val="00566B1F"/>
    <w:rsid w:val="00585A48"/>
    <w:rsid w:val="005A0D69"/>
    <w:rsid w:val="005A4AB8"/>
    <w:rsid w:val="00603FF1"/>
    <w:rsid w:val="006403B1"/>
    <w:rsid w:val="006A7A6F"/>
    <w:rsid w:val="006C240C"/>
    <w:rsid w:val="007B77EB"/>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9678E"/>
    <w:rsid w:val="00CB2AA1"/>
    <w:rsid w:val="00CC658E"/>
    <w:rsid w:val="00D47731"/>
    <w:rsid w:val="00D57CD8"/>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6A856"/>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3902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4395</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2016-04-04T17:36:00Z</cp:lastPrinted>
  <dcterms:created xsi:type="dcterms:W3CDTF">2019-01-31T19:53:00Z</dcterms:created>
  <dcterms:modified xsi:type="dcterms:W3CDTF">2019-01-31T19:53:00Z</dcterms:modified>
</cp:coreProperties>
</file>